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07" w:rsidRPr="00057607" w:rsidRDefault="00057607" w:rsidP="005D3CA0">
      <w:pPr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                                                                           </w:t>
      </w:r>
      <w:r w:rsidR="00094D83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</w:t>
      </w: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</w:rPr>
        <w:t>УТВЕРЖДАЮ</w:t>
      </w:r>
    </w:p>
    <w:p w:rsidR="00057607" w:rsidRPr="00057607" w:rsidRDefault="00057607" w:rsidP="005D3CA0">
      <w:pPr>
        <w:ind w:left="5840" w:right="4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</w:rPr>
        <w:t>Председатель Комиссии по вопросам</w:t>
      </w:r>
    </w:p>
    <w:p w:rsidR="00057607" w:rsidRPr="00057607" w:rsidRDefault="00057607" w:rsidP="005D3CA0">
      <w:pPr>
        <w:ind w:left="5840" w:right="4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</w:rPr>
        <w:t>градостроительства,</w:t>
      </w: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</w:rPr>
        <w:t>землепользован</w:t>
      </w: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и</w:t>
      </w:r>
      <w:r w:rsidRPr="00057607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я и застройки при Правительстве Москвы в Зеленоградском административном округе города Москвы </w:t>
      </w:r>
    </w:p>
    <w:p w:rsidR="00057607" w:rsidRPr="00057607" w:rsidRDefault="003645A3" w:rsidP="00057607">
      <w:pPr>
        <w:spacing w:line="322" w:lineRule="exact"/>
        <w:ind w:left="5670" w:right="4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печать</w:t>
      </w:r>
    </w:p>
    <w:p w:rsidR="00057607" w:rsidRPr="00D87508" w:rsidRDefault="0032094A" w:rsidP="00057607">
      <w:pPr>
        <w:shd w:val="clear" w:color="auto" w:fill="FFFFFF"/>
        <w:spacing w:line="270" w:lineRule="exact"/>
        <w:ind w:left="5670"/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sz w:val="27"/>
          <w:szCs w:val="27"/>
          <w:shd w:val="clear" w:color="auto" w:fill="FFFFFF"/>
          <w:lang w:val="ru-RU"/>
        </w:rPr>
        <w:t xml:space="preserve">   </w:t>
      </w:r>
      <w:r w:rsidR="003645A3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>подпись</w:t>
      </w:r>
      <w:r w:rsidR="00057607" w:rsidRPr="00D87508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</w:t>
      </w:r>
      <w:r w:rsidR="003645A3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                     </w:t>
      </w:r>
      <w:r w:rsidR="00057607" w:rsidRPr="00D87508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 А.Н. Смирнов </w:t>
      </w:r>
    </w:p>
    <w:p w:rsidR="00057607" w:rsidRPr="00D87508" w:rsidRDefault="00057607" w:rsidP="00057607">
      <w:pPr>
        <w:shd w:val="clear" w:color="auto" w:fill="FFFFFF"/>
        <w:spacing w:line="270" w:lineRule="exact"/>
        <w:ind w:left="5670"/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</w:pPr>
    </w:p>
    <w:p w:rsidR="004E7576" w:rsidRDefault="0032094A" w:rsidP="00C04F14">
      <w:pPr>
        <w:spacing w:line="270" w:lineRule="exact"/>
        <w:ind w:left="5670"/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sz w:val="27"/>
          <w:szCs w:val="27"/>
          <w:shd w:val="clear" w:color="auto" w:fill="FFFFFF"/>
          <w:lang w:val="ru-RU"/>
        </w:rPr>
        <w:t xml:space="preserve">   </w:t>
      </w:r>
      <w:r w:rsidR="003645A3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«  27</w:t>
      </w:r>
      <w:r w:rsidR="00057607" w:rsidRPr="00D87508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 »          </w:t>
      </w:r>
      <w:r w:rsidR="003645A3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>02</w:t>
      </w:r>
      <w:r w:rsidR="00057607" w:rsidRPr="00D87508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             </w:t>
      </w:r>
      <w:r w:rsidR="00E03A0E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>2019</w:t>
      </w:r>
      <w:r w:rsidR="00057607" w:rsidRPr="00D87508">
        <w:rPr>
          <w:rFonts w:ascii="Times New Roman" w:eastAsia="Times New Roman" w:hAnsi="Times New Roman" w:cs="Times New Roman"/>
          <w:bCs/>
          <w:color w:val="auto"/>
          <w:sz w:val="27"/>
          <w:szCs w:val="27"/>
          <w:u w:val="single"/>
          <w:shd w:val="clear" w:color="auto" w:fill="FFFFFF"/>
          <w:lang w:val="ru-RU"/>
        </w:rPr>
        <w:t xml:space="preserve"> г.</w:t>
      </w:r>
    </w:p>
    <w:p w:rsidR="00C04F14" w:rsidRPr="00C04F14" w:rsidRDefault="00C04F14" w:rsidP="00C04F14">
      <w:pPr>
        <w:spacing w:line="270" w:lineRule="exact"/>
        <w:ind w:left="5670"/>
        <w:rPr>
          <w:rStyle w:val="22"/>
          <w:rFonts w:eastAsia="Arial Unicode MS"/>
          <w:b w:val="0"/>
          <w:color w:val="auto"/>
          <w:lang w:val="ru-RU"/>
        </w:rPr>
      </w:pPr>
    </w:p>
    <w:p w:rsidR="00167C68" w:rsidRDefault="00167C68" w:rsidP="00167C68">
      <w:pPr>
        <w:pStyle w:val="20"/>
        <w:shd w:val="clear" w:color="auto" w:fill="auto"/>
        <w:spacing w:line="270" w:lineRule="exact"/>
        <w:ind w:firstLine="0"/>
        <w:rPr>
          <w:rStyle w:val="22"/>
        </w:rPr>
      </w:pPr>
    </w:p>
    <w:p w:rsidR="00044279" w:rsidRDefault="00044279" w:rsidP="00B4048B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B4048B" w:rsidRPr="002A67C1" w:rsidRDefault="002A67C1" w:rsidP="00B4048B">
      <w:pPr>
        <w:pStyle w:val="20"/>
        <w:shd w:val="clear" w:color="auto" w:fill="auto"/>
        <w:spacing w:line="270" w:lineRule="exact"/>
        <w:ind w:left="42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048B" w:rsidRPr="002A67C1">
        <w:rPr>
          <w:b/>
          <w:sz w:val="28"/>
          <w:szCs w:val="28"/>
        </w:rPr>
        <w:t>ПРОТОКОЛ</w:t>
      </w:r>
    </w:p>
    <w:p w:rsidR="00B4048B" w:rsidRPr="002A67C1" w:rsidRDefault="00B4048B" w:rsidP="006372D3">
      <w:pPr>
        <w:pStyle w:val="20"/>
        <w:shd w:val="clear" w:color="auto" w:fill="auto"/>
        <w:ind w:left="822" w:right="40" w:firstLine="822"/>
        <w:rPr>
          <w:b/>
          <w:sz w:val="28"/>
          <w:szCs w:val="28"/>
        </w:rPr>
      </w:pPr>
      <w:r w:rsidRPr="002A67C1">
        <w:rPr>
          <w:b/>
          <w:sz w:val="28"/>
          <w:szCs w:val="28"/>
        </w:rPr>
        <w:t xml:space="preserve">ПУБЛИЧНЫХ СЛУШАНИЙ </w:t>
      </w:r>
      <w:r w:rsidR="00F70EFF">
        <w:rPr>
          <w:b/>
          <w:sz w:val="28"/>
          <w:szCs w:val="28"/>
        </w:rPr>
        <w:t xml:space="preserve"> </w:t>
      </w:r>
      <w:r w:rsidRPr="002A67C1">
        <w:rPr>
          <w:b/>
          <w:sz w:val="28"/>
          <w:szCs w:val="28"/>
        </w:rPr>
        <w:t xml:space="preserve">N </w:t>
      </w:r>
      <w:r w:rsidR="00C46CF0">
        <w:rPr>
          <w:b/>
          <w:sz w:val="28"/>
          <w:szCs w:val="28"/>
        </w:rPr>
        <w:t>4</w:t>
      </w:r>
      <w:r w:rsidRPr="002A67C1">
        <w:rPr>
          <w:b/>
          <w:sz w:val="28"/>
          <w:szCs w:val="28"/>
        </w:rPr>
        <w:t xml:space="preserve"> от </w:t>
      </w:r>
      <w:r w:rsidR="001A2B22">
        <w:rPr>
          <w:b/>
          <w:sz w:val="28"/>
          <w:szCs w:val="28"/>
        </w:rPr>
        <w:t>26</w:t>
      </w:r>
      <w:r w:rsidRPr="002A67C1">
        <w:rPr>
          <w:b/>
          <w:sz w:val="28"/>
          <w:szCs w:val="28"/>
        </w:rPr>
        <w:t xml:space="preserve"> </w:t>
      </w:r>
      <w:r w:rsidR="00C46CF0">
        <w:rPr>
          <w:b/>
          <w:sz w:val="28"/>
          <w:szCs w:val="28"/>
        </w:rPr>
        <w:t>феврал</w:t>
      </w:r>
      <w:r w:rsidR="00B36EE3">
        <w:rPr>
          <w:b/>
          <w:sz w:val="28"/>
          <w:szCs w:val="28"/>
        </w:rPr>
        <w:t>я</w:t>
      </w:r>
      <w:r w:rsidR="009E0628" w:rsidRPr="002A67C1">
        <w:rPr>
          <w:b/>
          <w:sz w:val="28"/>
          <w:szCs w:val="28"/>
        </w:rPr>
        <w:t xml:space="preserve"> </w:t>
      </w:r>
      <w:r w:rsidR="00F70EFF">
        <w:rPr>
          <w:b/>
          <w:sz w:val="28"/>
          <w:szCs w:val="28"/>
        </w:rPr>
        <w:t>2019</w:t>
      </w:r>
      <w:r w:rsidRPr="002A67C1">
        <w:rPr>
          <w:b/>
          <w:sz w:val="28"/>
          <w:szCs w:val="28"/>
        </w:rPr>
        <w:t xml:space="preserve"> года</w:t>
      </w:r>
    </w:p>
    <w:p w:rsidR="00B4048B" w:rsidRPr="002A67C1" w:rsidRDefault="00B4048B" w:rsidP="00B4048B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67C1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</w:t>
      </w:r>
    </w:p>
    <w:p w:rsidR="00B4048B" w:rsidRPr="002A67C1" w:rsidRDefault="00B4048B" w:rsidP="00B4048B">
      <w:pPr>
        <w:ind w:firstLine="68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2A67C1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 города Москвы в отношении территории по адресу:</w:t>
      </w:r>
    </w:p>
    <w:p w:rsidR="00761C90" w:rsidRDefault="00011A41" w:rsidP="009F137D">
      <w:pPr>
        <w:pStyle w:val="20"/>
        <w:shd w:val="clear" w:color="auto" w:fill="auto"/>
        <w:ind w:left="340" w:right="40" w:firstLine="0"/>
        <w:jc w:val="center"/>
        <w:rPr>
          <w:rFonts w:eastAsia="Arial Unicode MS"/>
          <w:b/>
          <w:color w:val="000000"/>
          <w:sz w:val="28"/>
          <w:szCs w:val="28"/>
          <w:lang w:val="ru" w:eastAsia="ru-RU"/>
        </w:rPr>
      </w:pPr>
      <w:r>
        <w:rPr>
          <w:rFonts w:eastAsia="Arial Unicode MS"/>
          <w:b/>
          <w:color w:val="000000"/>
          <w:sz w:val="28"/>
          <w:szCs w:val="28"/>
          <w:lang w:val="ru" w:eastAsia="ru-RU"/>
        </w:rPr>
        <w:t xml:space="preserve">г. </w:t>
      </w:r>
      <w:r w:rsidR="00761C90" w:rsidRPr="00761C90">
        <w:rPr>
          <w:rFonts w:eastAsia="Arial Unicode MS"/>
          <w:b/>
          <w:color w:val="000000"/>
          <w:sz w:val="28"/>
          <w:szCs w:val="28"/>
          <w:lang w:val="ru" w:eastAsia="ru-RU"/>
        </w:rPr>
        <w:t xml:space="preserve">Зеленоград, </w:t>
      </w:r>
      <w:r>
        <w:rPr>
          <w:rFonts w:eastAsia="Arial Unicode MS"/>
          <w:b/>
          <w:color w:val="000000"/>
          <w:sz w:val="28"/>
          <w:szCs w:val="28"/>
          <w:lang w:val="ru" w:eastAsia="ru-RU"/>
        </w:rPr>
        <w:t>пр-т Центральный, корп. 124, стр.1</w:t>
      </w:r>
    </w:p>
    <w:p w:rsidR="00D0797C" w:rsidRDefault="00011A41" w:rsidP="009F137D">
      <w:pPr>
        <w:pStyle w:val="20"/>
        <w:shd w:val="clear" w:color="auto" w:fill="auto"/>
        <w:ind w:left="340" w:right="40" w:firstLine="0"/>
        <w:jc w:val="center"/>
        <w:rPr>
          <w:b/>
          <w:sz w:val="26"/>
          <w:szCs w:val="26"/>
        </w:rPr>
      </w:pPr>
      <w:r>
        <w:rPr>
          <w:rFonts w:eastAsia="Arial Unicode MS"/>
          <w:b/>
          <w:color w:val="000000"/>
          <w:sz w:val="28"/>
          <w:szCs w:val="28"/>
          <w:lang w:val="ru" w:eastAsia="ru-RU"/>
        </w:rPr>
        <w:t xml:space="preserve"> (кад. №77:10:0004001:7338</w:t>
      </w:r>
      <w:r w:rsidR="00761C90" w:rsidRPr="00761C90">
        <w:rPr>
          <w:rFonts w:eastAsia="Arial Unicode MS"/>
          <w:b/>
          <w:color w:val="000000"/>
          <w:sz w:val="28"/>
          <w:szCs w:val="28"/>
          <w:lang w:val="ru" w:eastAsia="ru-RU"/>
        </w:rPr>
        <w:t>)</w:t>
      </w:r>
      <w:r w:rsidR="00761C90">
        <w:rPr>
          <w:rFonts w:eastAsia="Arial Unicode MS"/>
          <w:b/>
          <w:color w:val="000000"/>
          <w:sz w:val="28"/>
          <w:szCs w:val="28"/>
          <w:lang w:val="ru" w:eastAsia="ru-RU"/>
        </w:rPr>
        <w:t>, ЗелАО</w:t>
      </w:r>
      <w:r>
        <w:rPr>
          <w:rFonts w:eastAsia="Arial Unicode MS"/>
          <w:b/>
          <w:color w:val="000000"/>
          <w:sz w:val="28"/>
          <w:szCs w:val="28"/>
          <w:lang w:val="ru" w:eastAsia="ru-RU"/>
        </w:rPr>
        <w:t>.</w:t>
      </w:r>
    </w:p>
    <w:p w:rsidR="00044279" w:rsidRPr="00CD3C79" w:rsidRDefault="00044279" w:rsidP="00167C68">
      <w:pPr>
        <w:pStyle w:val="20"/>
        <w:shd w:val="clear" w:color="auto" w:fill="auto"/>
        <w:ind w:right="40" w:firstLine="0"/>
        <w:rPr>
          <w:b/>
          <w:sz w:val="26"/>
          <w:szCs w:val="26"/>
        </w:rPr>
      </w:pPr>
    </w:p>
    <w:p w:rsidR="00D5459B" w:rsidRPr="004E7576" w:rsidRDefault="00D5459B" w:rsidP="00D5459B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</w:rPr>
      </w:pPr>
      <w:r w:rsidRPr="004E7576">
        <w:rPr>
          <w:b/>
          <w:sz w:val="28"/>
          <w:szCs w:val="28"/>
        </w:rPr>
        <w:t>Общие сведения о проекте, представленном на публичные слушания:</w:t>
      </w:r>
    </w:p>
    <w:p w:rsidR="00D5459B" w:rsidRPr="004E7576" w:rsidRDefault="00D5459B" w:rsidP="00D5459B">
      <w:pPr>
        <w:pStyle w:val="20"/>
        <w:shd w:val="clear" w:color="auto" w:fill="auto"/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4E7576">
        <w:rPr>
          <w:b/>
          <w:sz w:val="28"/>
          <w:szCs w:val="28"/>
        </w:rPr>
        <w:t>Территория разработки:</w:t>
      </w:r>
      <w:r w:rsidRPr="004E7576">
        <w:rPr>
          <w:rStyle w:val="22"/>
          <w:sz w:val="28"/>
          <w:szCs w:val="28"/>
          <w:u w:val="none"/>
        </w:rPr>
        <w:t xml:space="preserve"> </w:t>
      </w:r>
      <w:r w:rsidRPr="004E7576">
        <w:rPr>
          <w:rStyle w:val="22"/>
          <w:b w:val="0"/>
          <w:sz w:val="28"/>
          <w:szCs w:val="28"/>
          <w:u w:val="none"/>
        </w:rPr>
        <w:t xml:space="preserve">район </w:t>
      </w:r>
      <w:r>
        <w:rPr>
          <w:sz w:val="28"/>
          <w:szCs w:val="28"/>
        </w:rPr>
        <w:t>Матушкино</w:t>
      </w:r>
      <w:r w:rsidRPr="004E7576">
        <w:rPr>
          <w:rStyle w:val="22"/>
          <w:b w:val="0"/>
          <w:sz w:val="28"/>
          <w:szCs w:val="28"/>
          <w:u w:val="none"/>
        </w:rPr>
        <w:t xml:space="preserve">, Зеленоградский административный округ города Москвы. </w:t>
      </w:r>
    </w:p>
    <w:p w:rsidR="00D5459B" w:rsidRPr="004E7576" w:rsidRDefault="00D5459B" w:rsidP="00D5459B">
      <w:pPr>
        <w:pStyle w:val="20"/>
        <w:shd w:val="clear" w:color="auto" w:fill="auto"/>
        <w:tabs>
          <w:tab w:val="left" w:pos="7320"/>
        </w:tabs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4E7576">
        <w:rPr>
          <w:b/>
          <w:sz w:val="28"/>
          <w:szCs w:val="28"/>
        </w:rPr>
        <w:t>Сроки разработки:</w:t>
      </w:r>
      <w:r w:rsidRPr="004E7576">
        <w:rPr>
          <w:rStyle w:val="22"/>
          <w:b w:val="0"/>
          <w:sz w:val="28"/>
          <w:szCs w:val="28"/>
          <w:u w:val="none"/>
        </w:rPr>
        <w:t xml:space="preserve"> 2018 год.</w:t>
      </w:r>
      <w:r>
        <w:rPr>
          <w:rStyle w:val="22"/>
          <w:b w:val="0"/>
          <w:sz w:val="28"/>
          <w:szCs w:val="28"/>
          <w:u w:val="none"/>
        </w:rPr>
        <w:tab/>
      </w:r>
    </w:p>
    <w:p w:rsidR="00D5459B" w:rsidRPr="004E7576" w:rsidRDefault="00D5459B" w:rsidP="00D5459B">
      <w:pPr>
        <w:pStyle w:val="21"/>
        <w:shd w:val="clear" w:color="auto" w:fill="auto"/>
        <w:ind w:left="20" w:right="40"/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t>Организация-заказчик:</w:t>
      </w:r>
      <w:r w:rsidRPr="004E7576">
        <w:rPr>
          <w:sz w:val="28"/>
          <w:szCs w:val="28"/>
        </w:rPr>
        <w:t xml:space="preserve"> Комитет по архитектуре и градостроительству города Москвы (Москомархитектура), 125047, Москва, Триумфальная площадь, д.1, тел. (499) 250-55-20, </w:t>
      </w:r>
      <w:hyperlink r:id="rId9" w:history="1">
        <w:r w:rsidRPr="00C04F14">
          <w:rPr>
            <w:rStyle w:val="a3"/>
            <w:color w:val="auto"/>
            <w:sz w:val="28"/>
            <w:szCs w:val="28"/>
            <w:lang w:val="en-US"/>
          </w:rPr>
          <w:t>mka</w:t>
        </w:r>
        <w:r w:rsidRPr="00C04F14">
          <w:rPr>
            <w:rStyle w:val="a3"/>
            <w:color w:val="auto"/>
            <w:sz w:val="28"/>
            <w:szCs w:val="28"/>
          </w:rPr>
          <w:t>@</w:t>
        </w:r>
        <w:r w:rsidRPr="00C04F14">
          <w:rPr>
            <w:rStyle w:val="a3"/>
            <w:color w:val="auto"/>
            <w:sz w:val="28"/>
            <w:szCs w:val="28"/>
            <w:lang w:val="en-US"/>
          </w:rPr>
          <w:t>mos</w:t>
        </w:r>
        <w:r w:rsidRPr="00C04F14">
          <w:rPr>
            <w:rStyle w:val="a3"/>
            <w:color w:val="auto"/>
            <w:sz w:val="28"/>
            <w:szCs w:val="28"/>
          </w:rPr>
          <w:t>.</w:t>
        </w:r>
        <w:r w:rsidRPr="00C04F1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C04F14">
        <w:rPr>
          <w:sz w:val="28"/>
          <w:szCs w:val="28"/>
        </w:rPr>
        <w:t>.</w:t>
      </w:r>
    </w:p>
    <w:p w:rsidR="00D5459B" w:rsidRPr="006A68B7" w:rsidRDefault="00D5459B" w:rsidP="00D5459B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  <w:u w:val="single"/>
        </w:rPr>
      </w:pPr>
      <w:r>
        <w:rPr>
          <w:b/>
          <w:sz w:val="28"/>
          <w:szCs w:val="28"/>
          <w:lang w:val="ru"/>
        </w:rPr>
        <w:t xml:space="preserve">Организация-разработчик: </w:t>
      </w:r>
      <w:r w:rsidRPr="004E7576">
        <w:rPr>
          <w:b/>
          <w:sz w:val="28"/>
          <w:szCs w:val="28"/>
          <w:lang w:val="ru"/>
        </w:rPr>
        <w:t xml:space="preserve"> </w:t>
      </w:r>
      <w:r w:rsidR="00125015">
        <w:rPr>
          <w:sz w:val="28"/>
          <w:szCs w:val="28"/>
          <w:lang w:val="ru"/>
        </w:rPr>
        <w:t>ГБУ</w:t>
      </w:r>
      <w:r w:rsidRPr="004E7576">
        <w:rPr>
          <w:sz w:val="28"/>
          <w:szCs w:val="28"/>
          <w:lang w:val="ru"/>
        </w:rPr>
        <w:t xml:space="preserve"> «ГлавАПУ», 125047,</w:t>
      </w:r>
      <w:r>
        <w:rPr>
          <w:sz w:val="28"/>
          <w:szCs w:val="28"/>
          <w:lang w:val="ru"/>
        </w:rPr>
        <w:t xml:space="preserve">  </w:t>
      </w:r>
      <w:r w:rsidRPr="004E7576">
        <w:rPr>
          <w:sz w:val="28"/>
          <w:szCs w:val="28"/>
          <w:lang w:val="ru"/>
        </w:rPr>
        <w:t xml:space="preserve">г. Москва, ул. Гашека, д.12, стр. 2, </w:t>
      </w:r>
      <w:r>
        <w:rPr>
          <w:sz w:val="28"/>
          <w:szCs w:val="28"/>
          <w:lang w:val="ru"/>
        </w:rPr>
        <w:t>тел. 8-499</w:t>
      </w:r>
      <w:r w:rsidRPr="004E7576">
        <w:rPr>
          <w:sz w:val="28"/>
          <w:szCs w:val="28"/>
          <w:lang w:val="ru"/>
        </w:rPr>
        <w:t>-250-16-82, адрес электронной почты:</w:t>
      </w:r>
      <w:r>
        <w:rPr>
          <w:sz w:val="28"/>
          <w:szCs w:val="28"/>
          <w:lang w:val="ru"/>
        </w:rPr>
        <w:t xml:space="preserve"> </w:t>
      </w:r>
      <w:r w:rsidRPr="006A68B7">
        <w:rPr>
          <w:sz w:val="28"/>
          <w:szCs w:val="28"/>
          <w:u w:val="single"/>
          <w:lang w:val="en-US"/>
        </w:rPr>
        <w:t>http</w:t>
      </w:r>
      <w:r w:rsidRPr="006A68B7">
        <w:rPr>
          <w:sz w:val="28"/>
          <w:szCs w:val="28"/>
          <w:u w:val="single"/>
          <w:lang w:val="ru"/>
        </w:rPr>
        <w:t>://</w:t>
      </w:r>
      <w:r w:rsidRPr="006A68B7">
        <w:rPr>
          <w:sz w:val="28"/>
          <w:szCs w:val="28"/>
          <w:u w:val="single"/>
          <w:lang w:val="en-US"/>
        </w:rPr>
        <w:t>www</w:t>
      </w:r>
      <w:r w:rsidRPr="006A68B7">
        <w:rPr>
          <w:sz w:val="28"/>
          <w:szCs w:val="28"/>
          <w:u w:val="single"/>
          <w:lang w:val="ru"/>
        </w:rPr>
        <w:t>.</w:t>
      </w:r>
      <w:r w:rsidRPr="006A68B7">
        <w:rPr>
          <w:sz w:val="28"/>
          <w:szCs w:val="28"/>
          <w:u w:val="single"/>
          <w:lang w:val="en-US"/>
        </w:rPr>
        <w:t>glavapu</w:t>
      </w:r>
      <w:r>
        <w:rPr>
          <w:sz w:val="28"/>
          <w:szCs w:val="28"/>
          <w:u w:val="single"/>
          <w:lang w:val="ru"/>
        </w:rPr>
        <w:t>-</w:t>
      </w:r>
      <w:r w:rsidRPr="006A68B7">
        <w:rPr>
          <w:sz w:val="28"/>
          <w:szCs w:val="28"/>
          <w:u w:val="single"/>
          <w:lang w:val="en-US"/>
        </w:rPr>
        <w:t>mos</w:t>
      </w:r>
      <w:r w:rsidRPr="006A68B7">
        <w:rPr>
          <w:sz w:val="28"/>
          <w:szCs w:val="28"/>
          <w:u w:val="single"/>
          <w:lang w:val="ru"/>
        </w:rPr>
        <w:t>.</w:t>
      </w:r>
      <w:r w:rsidRPr="006A68B7">
        <w:rPr>
          <w:sz w:val="28"/>
          <w:szCs w:val="28"/>
          <w:u w:val="single"/>
          <w:lang w:val="en-US"/>
        </w:rPr>
        <w:t>ru</w:t>
      </w:r>
      <w:r w:rsidRPr="006A68B7">
        <w:rPr>
          <w:sz w:val="28"/>
          <w:szCs w:val="28"/>
          <w:u w:val="single"/>
        </w:rPr>
        <w:t>.</w:t>
      </w:r>
    </w:p>
    <w:p w:rsidR="00D5459B" w:rsidRPr="004E7576" w:rsidRDefault="00D5459B" w:rsidP="00D5459B">
      <w:pPr>
        <w:pStyle w:val="20"/>
        <w:shd w:val="clear" w:color="auto" w:fill="auto"/>
        <w:ind w:left="20" w:right="40" w:firstLine="0"/>
        <w:rPr>
          <w:rStyle w:val="22"/>
          <w:sz w:val="28"/>
          <w:szCs w:val="28"/>
        </w:rPr>
      </w:pPr>
      <w:r w:rsidRPr="00D77498">
        <w:rPr>
          <w:b/>
          <w:sz w:val="28"/>
          <w:szCs w:val="28"/>
        </w:rPr>
        <w:t>Сроки проведения публичных слушаний:</w:t>
      </w:r>
      <w:r w:rsidR="00C46CF0">
        <w:rPr>
          <w:rStyle w:val="22"/>
          <w:b w:val="0"/>
          <w:sz w:val="28"/>
          <w:szCs w:val="28"/>
          <w:u w:val="none"/>
        </w:rPr>
        <w:t xml:space="preserve"> с 25.01.2019</w:t>
      </w:r>
      <w:r w:rsidRPr="004E7576">
        <w:rPr>
          <w:rStyle w:val="22"/>
          <w:b w:val="0"/>
          <w:sz w:val="28"/>
          <w:szCs w:val="28"/>
          <w:u w:val="none"/>
        </w:rPr>
        <w:t xml:space="preserve"> </w:t>
      </w:r>
      <w:r w:rsidR="00C46CF0">
        <w:rPr>
          <w:rStyle w:val="22"/>
          <w:b w:val="0"/>
          <w:sz w:val="28"/>
          <w:szCs w:val="28"/>
          <w:u w:val="none"/>
        </w:rPr>
        <w:t xml:space="preserve"> по 01.03</w:t>
      </w:r>
      <w:r w:rsidR="00E95C87">
        <w:rPr>
          <w:rStyle w:val="22"/>
          <w:b w:val="0"/>
          <w:sz w:val="28"/>
          <w:szCs w:val="28"/>
          <w:u w:val="none"/>
        </w:rPr>
        <w:t>.2019</w:t>
      </w:r>
      <w:r w:rsidRPr="004E7576">
        <w:rPr>
          <w:rStyle w:val="22"/>
          <w:b w:val="0"/>
          <w:sz w:val="28"/>
          <w:szCs w:val="28"/>
          <w:u w:val="none"/>
        </w:rPr>
        <w:t>.</w:t>
      </w:r>
      <w:r w:rsidRPr="004E7576">
        <w:rPr>
          <w:rStyle w:val="22"/>
          <w:sz w:val="28"/>
          <w:szCs w:val="28"/>
        </w:rPr>
        <w:t xml:space="preserve"> </w:t>
      </w:r>
    </w:p>
    <w:p w:rsidR="00D5459B" w:rsidRPr="004E7576" w:rsidRDefault="00D5459B" w:rsidP="00D5459B">
      <w:pPr>
        <w:pStyle w:val="20"/>
        <w:shd w:val="clear" w:color="auto" w:fill="auto"/>
        <w:ind w:left="20" w:right="40" w:firstLine="0"/>
        <w:rPr>
          <w:b/>
          <w:sz w:val="28"/>
          <w:szCs w:val="28"/>
        </w:rPr>
      </w:pPr>
      <w:r w:rsidRPr="004E7576">
        <w:rPr>
          <w:b/>
          <w:sz w:val="28"/>
          <w:szCs w:val="28"/>
        </w:rPr>
        <w:t>Формы оповещения:</w:t>
      </w:r>
    </w:p>
    <w:p w:rsidR="00D5459B" w:rsidRPr="004E7576" w:rsidRDefault="00C46CF0" w:rsidP="00D5459B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rPr>
          <w:sz w:val="28"/>
          <w:szCs w:val="28"/>
        </w:rPr>
      </w:pPr>
      <w:r>
        <w:rPr>
          <w:sz w:val="28"/>
          <w:szCs w:val="28"/>
        </w:rPr>
        <w:t xml:space="preserve"> в окружной газете «41» № 2 (598</w:t>
      </w:r>
      <w:r w:rsidR="00D5459B">
        <w:rPr>
          <w:sz w:val="28"/>
          <w:szCs w:val="28"/>
        </w:rPr>
        <w:t xml:space="preserve">) от </w:t>
      </w:r>
      <w:r w:rsidR="00E7308A">
        <w:rPr>
          <w:sz w:val="28"/>
          <w:szCs w:val="28"/>
        </w:rPr>
        <w:t xml:space="preserve"> </w:t>
      </w:r>
      <w:r>
        <w:rPr>
          <w:rStyle w:val="22"/>
          <w:b w:val="0"/>
          <w:sz w:val="28"/>
          <w:szCs w:val="28"/>
          <w:u w:val="none"/>
        </w:rPr>
        <w:t>25.01.2019</w:t>
      </w:r>
      <w:r w:rsidR="00D5459B" w:rsidRPr="004E7576">
        <w:rPr>
          <w:sz w:val="28"/>
          <w:szCs w:val="28"/>
        </w:rPr>
        <w:t>;</w:t>
      </w:r>
    </w:p>
    <w:p w:rsidR="00D5459B" w:rsidRPr="004E7576" w:rsidRDefault="00D5459B" w:rsidP="00D5459B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7576">
        <w:rPr>
          <w:sz w:val="28"/>
          <w:szCs w:val="28"/>
        </w:rPr>
        <w:t xml:space="preserve">на официальном сайте префектуры Зеленоградского АО </w:t>
      </w:r>
      <w:r w:rsidRPr="006A68B7">
        <w:rPr>
          <w:sz w:val="28"/>
          <w:szCs w:val="28"/>
          <w:u w:val="single"/>
          <w:lang w:val="en-US"/>
        </w:rPr>
        <w:t>zelao</w:t>
      </w:r>
      <w:r w:rsidRPr="006A68B7">
        <w:rPr>
          <w:sz w:val="28"/>
          <w:szCs w:val="28"/>
          <w:u w:val="single"/>
        </w:rPr>
        <w:t>.</w:t>
      </w:r>
      <w:r w:rsidRPr="006A68B7">
        <w:rPr>
          <w:sz w:val="28"/>
          <w:szCs w:val="28"/>
          <w:u w:val="single"/>
          <w:lang w:val="en-US"/>
        </w:rPr>
        <w:t>mos</w:t>
      </w:r>
      <w:r w:rsidRPr="006A68B7">
        <w:rPr>
          <w:sz w:val="28"/>
          <w:szCs w:val="28"/>
          <w:u w:val="single"/>
        </w:rPr>
        <w:t>.</w:t>
      </w:r>
      <w:r w:rsidRPr="006A68B7">
        <w:rPr>
          <w:sz w:val="28"/>
          <w:szCs w:val="28"/>
          <w:u w:val="single"/>
          <w:lang w:val="en-US"/>
        </w:rPr>
        <w:t>ru</w:t>
      </w:r>
      <w:r w:rsidRPr="004E7576">
        <w:rPr>
          <w:sz w:val="28"/>
          <w:szCs w:val="28"/>
        </w:rPr>
        <w:t xml:space="preserve"> в разделе «Гр</w:t>
      </w:r>
      <w:r>
        <w:rPr>
          <w:sz w:val="28"/>
          <w:szCs w:val="28"/>
        </w:rPr>
        <w:t xml:space="preserve">адостроительная деятельность» </w:t>
      </w:r>
      <w:r w:rsidR="00C46CF0">
        <w:rPr>
          <w:rStyle w:val="22"/>
          <w:b w:val="0"/>
          <w:sz w:val="28"/>
          <w:szCs w:val="28"/>
          <w:u w:val="none"/>
        </w:rPr>
        <w:t>25.01.2019</w:t>
      </w:r>
      <w:r w:rsidRPr="004E7576">
        <w:rPr>
          <w:sz w:val="28"/>
          <w:szCs w:val="28"/>
        </w:rPr>
        <w:t>;</w:t>
      </w:r>
    </w:p>
    <w:p w:rsidR="00D5459B" w:rsidRPr="004E7576" w:rsidRDefault="00D5459B" w:rsidP="00D5459B">
      <w:pPr>
        <w:pStyle w:val="21"/>
        <w:shd w:val="clear" w:color="auto" w:fill="auto"/>
        <w:tabs>
          <w:tab w:val="left" w:pos="327"/>
        </w:tabs>
        <w:ind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информация размещена </w:t>
      </w:r>
      <w:r w:rsidR="00C46CF0">
        <w:rPr>
          <w:rStyle w:val="22"/>
          <w:b w:val="0"/>
          <w:sz w:val="28"/>
          <w:szCs w:val="28"/>
          <w:u w:val="none"/>
        </w:rPr>
        <w:t>25.01.2019</w:t>
      </w:r>
      <w:r w:rsidR="00E34954">
        <w:rPr>
          <w:rStyle w:val="22"/>
          <w:b w:val="0"/>
          <w:sz w:val="28"/>
          <w:szCs w:val="28"/>
          <w:u w:val="none"/>
        </w:rPr>
        <w:t xml:space="preserve"> </w:t>
      </w:r>
      <w:r w:rsidRPr="004E7576">
        <w:rPr>
          <w:sz w:val="28"/>
          <w:szCs w:val="28"/>
        </w:rPr>
        <w:t xml:space="preserve">на официальном сайте управы района </w:t>
      </w:r>
      <w:r>
        <w:rPr>
          <w:sz w:val="28"/>
          <w:szCs w:val="28"/>
        </w:rPr>
        <w:t>Матушкино</w:t>
      </w:r>
      <w:r w:rsidRPr="004E7576">
        <w:rPr>
          <w:sz w:val="28"/>
          <w:szCs w:val="28"/>
        </w:rPr>
        <w:t xml:space="preserve"> </w:t>
      </w:r>
      <w:hyperlink r:id="rId10" w:history="1">
        <w:r w:rsidRPr="00C04F14">
          <w:rPr>
            <w:rStyle w:val="a3"/>
            <w:color w:val="auto"/>
            <w:sz w:val="28"/>
            <w:szCs w:val="28"/>
          </w:rPr>
          <w:t>www.matushkino.mos.ru</w:t>
        </w:r>
      </w:hyperlink>
      <w:r w:rsidRPr="00C04F14">
        <w:rPr>
          <w:sz w:val="28"/>
          <w:szCs w:val="28"/>
          <w:u w:val="single"/>
        </w:rPr>
        <w:t>;</w:t>
      </w:r>
    </w:p>
    <w:p w:rsidR="00D5459B" w:rsidRPr="00CB0DD2" w:rsidRDefault="00D5459B" w:rsidP="00D5459B">
      <w:pPr>
        <w:numPr>
          <w:ilvl w:val="0"/>
          <w:numId w:val="1"/>
        </w:numPr>
        <w:tabs>
          <w:tab w:val="left" w:pos="236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направлено обращение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Совет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депутатов муниципального округа 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Матушкино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>исх.</w:t>
      </w:r>
      <w:r w:rsidR="000A3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№</w:t>
      </w:r>
      <w:r w:rsidR="00C4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01-09-99/9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от </w:t>
      </w:r>
      <w:r w:rsidR="00C46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25</w:t>
      </w:r>
      <w:r w:rsidR="00C46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  <w:r w:rsidR="00C46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01</w:t>
      </w:r>
      <w:r w:rsidR="00C46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.201</w:t>
      </w:r>
      <w:r w:rsidR="00C46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en-US"/>
        </w:rPr>
        <w:t>9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D5459B" w:rsidRPr="00CB0DD2" w:rsidRDefault="00D5459B" w:rsidP="00D5459B">
      <w:pPr>
        <w:numPr>
          <w:ilvl w:val="0"/>
          <w:numId w:val="1"/>
        </w:numPr>
        <w:tabs>
          <w:tab w:val="left" w:pos="202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направлено обращение депутату Московской городской Думы З.Ф. Драгункиной (</w:t>
      </w:r>
      <w:r w:rsidRPr="00CB0DD2">
        <w:rPr>
          <w:rFonts w:ascii="Times New Roman" w:hAnsi="Times New Roman" w:cs="Times New Roman"/>
          <w:color w:val="000000" w:themeColor="text1"/>
          <w:sz w:val="28"/>
          <w:szCs w:val="28"/>
        </w:rPr>
        <w:t>исх.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46CF0">
        <w:rPr>
          <w:rFonts w:ascii="Times New Roman" w:hAnsi="Times New Roman" w:cs="Times New Roman"/>
          <w:color w:val="000000" w:themeColor="text1"/>
          <w:sz w:val="28"/>
          <w:szCs w:val="28"/>
        </w:rPr>
        <w:t>№ 01-09-1</w:t>
      </w:r>
      <w:r w:rsidR="00C46C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</w:t>
      </w:r>
      <w:r w:rsidR="00C46CF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46C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CB0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C46CF0">
        <w:rPr>
          <w:rStyle w:val="22"/>
          <w:rFonts w:eastAsia="Arial Unicode MS"/>
          <w:b w:val="0"/>
          <w:sz w:val="28"/>
          <w:szCs w:val="28"/>
          <w:u w:val="none"/>
          <w:lang w:val="ru-RU"/>
        </w:rPr>
        <w:t>25</w:t>
      </w:r>
      <w:r w:rsidR="00C46CF0">
        <w:rPr>
          <w:rStyle w:val="22"/>
          <w:rFonts w:eastAsia="Arial Unicode MS"/>
          <w:b w:val="0"/>
          <w:sz w:val="28"/>
          <w:szCs w:val="28"/>
          <w:u w:val="none"/>
        </w:rPr>
        <w:t>.</w:t>
      </w:r>
      <w:r w:rsidR="00C46CF0">
        <w:rPr>
          <w:rStyle w:val="22"/>
          <w:rFonts w:eastAsia="Arial Unicode MS"/>
          <w:b w:val="0"/>
          <w:sz w:val="28"/>
          <w:szCs w:val="28"/>
          <w:u w:val="none"/>
          <w:lang w:val="ru-RU"/>
        </w:rPr>
        <w:t>01</w:t>
      </w:r>
      <w:r w:rsidR="00C46CF0">
        <w:rPr>
          <w:rStyle w:val="22"/>
          <w:rFonts w:eastAsia="Arial Unicode MS"/>
          <w:b w:val="0"/>
          <w:sz w:val="28"/>
          <w:szCs w:val="28"/>
          <w:u w:val="none"/>
        </w:rPr>
        <w:t>.201</w:t>
      </w:r>
      <w:r w:rsidR="00C46CF0">
        <w:rPr>
          <w:rStyle w:val="22"/>
          <w:rFonts w:eastAsia="Arial Unicode MS"/>
          <w:b w:val="0"/>
          <w:sz w:val="28"/>
          <w:szCs w:val="28"/>
          <w:u w:val="none"/>
          <w:lang w:val="ru-RU"/>
        </w:rPr>
        <w:t>9</w:t>
      </w:r>
      <w:r w:rsidRPr="00CB0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);</w:t>
      </w:r>
    </w:p>
    <w:p w:rsidR="00D5459B" w:rsidRPr="004E7576" w:rsidRDefault="00D5459B" w:rsidP="00D5459B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ind w:left="20" w:right="40"/>
        <w:jc w:val="both"/>
        <w:rPr>
          <w:sz w:val="28"/>
          <w:szCs w:val="28"/>
        </w:rPr>
      </w:pPr>
      <w:r w:rsidRPr="004E7576">
        <w:rPr>
          <w:sz w:val="28"/>
          <w:szCs w:val="28"/>
        </w:rPr>
        <w:t xml:space="preserve">информационные материалы размещены на информационных стендах управы района </w:t>
      </w:r>
      <w:r>
        <w:rPr>
          <w:sz w:val="28"/>
          <w:szCs w:val="28"/>
        </w:rPr>
        <w:t>Матушкино</w:t>
      </w:r>
      <w:r w:rsidRPr="004E7576">
        <w:rPr>
          <w:sz w:val="28"/>
          <w:szCs w:val="28"/>
        </w:rPr>
        <w:t xml:space="preserve">, подъездах многоквартирных жилых домов района </w:t>
      </w:r>
      <w:r>
        <w:rPr>
          <w:sz w:val="28"/>
          <w:szCs w:val="28"/>
        </w:rPr>
        <w:t>Матушкино</w:t>
      </w:r>
      <w:r w:rsidRPr="004E7576">
        <w:rPr>
          <w:sz w:val="28"/>
          <w:szCs w:val="28"/>
        </w:rPr>
        <w:t xml:space="preserve">. </w:t>
      </w:r>
    </w:p>
    <w:p w:rsidR="00D5459B" w:rsidRPr="004E7576" w:rsidRDefault="00D5459B" w:rsidP="00D5459B">
      <w:pPr>
        <w:pStyle w:val="21"/>
        <w:shd w:val="clear" w:color="auto" w:fill="auto"/>
        <w:tabs>
          <w:tab w:val="left" w:pos="265"/>
        </w:tabs>
        <w:ind w:left="20" w:right="40"/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t>Экспозиция работала</w:t>
      </w:r>
      <w:r>
        <w:rPr>
          <w:rStyle w:val="a5"/>
          <w:sz w:val="28"/>
          <w:szCs w:val="28"/>
        </w:rPr>
        <w:t xml:space="preserve">: </w:t>
      </w:r>
      <w:r w:rsidRPr="004E75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C46CF0">
        <w:rPr>
          <w:sz w:val="28"/>
          <w:szCs w:val="28"/>
        </w:rPr>
        <w:t>02.02.2019 по 08.02.2019</w:t>
      </w:r>
      <w:r>
        <w:rPr>
          <w:sz w:val="28"/>
          <w:szCs w:val="28"/>
        </w:rPr>
        <w:t xml:space="preserve"> по адресу:  </w:t>
      </w:r>
      <w:r w:rsidR="006F7E02">
        <w:rPr>
          <w:sz w:val="28"/>
          <w:szCs w:val="28"/>
          <w:lang w:val="ru"/>
        </w:rPr>
        <w:t>г. Зеленоград, корп. 129</w:t>
      </w:r>
      <w:r w:rsidRPr="00B044ED">
        <w:rPr>
          <w:sz w:val="28"/>
          <w:szCs w:val="28"/>
          <w:lang w:val="ru"/>
        </w:rPr>
        <w:t>, управа района Матушкино, актовый зал</w:t>
      </w:r>
      <w:r>
        <w:rPr>
          <w:sz w:val="28"/>
          <w:szCs w:val="28"/>
        </w:rPr>
        <w:t xml:space="preserve">.  </w:t>
      </w:r>
      <w:r w:rsidRPr="004E7576">
        <w:rPr>
          <w:sz w:val="28"/>
          <w:szCs w:val="28"/>
        </w:rPr>
        <w:t>Часы работы: понедельник – четверг с 8-00 до 17-00 часов, перерыв с 12-00 до 13-00</w:t>
      </w:r>
      <w:r w:rsidR="007A2973">
        <w:rPr>
          <w:sz w:val="28"/>
          <w:szCs w:val="28"/>
        </w:rPr>
        <w:t xml:space="preserve">, пятница с 8-00 до 12-00 часов, </w:t>
      </w:r>
      <w:r w:rsidR="007A2973" w:rsidRPr="00E54E18">
        <w:t xml:space="preserve">в выходные дни – </w:t>
      </w:r>
      <w:r w:rsidR="00CD2EE4">
        <w:t xml:space="preserve"> </w:t>
      </w:r>
      <w:r w:rsidR="007A2973" w:rsidRPr="00E54E18">
        <w:t xml:space="preserve">с 10-00 до 15-00. </w:t>
      </w:r>
      <w:r w:rsidRPr="004E7576">
        <w:rPr>
          <w:sz w:val="28"/>
          <w:szCs w:val="28"/>
        </w:rPr>
        <w:t xml:space="preserve"> На </w:t>
      </w:r>
      <w:r w:rsidR="00C46CF0">
        <w:rPr>
          <w:sz w:val="28"/>
          <w:szCs w:val="28"/>
        </w:rPr>
        <w:t>экспозиции</w:t>
      </w:r>
      <w:r w:rsidRPr="004E7576">
        <w:rPr>
          <w:sz w:val="28"/>
          <w:szCs w:val="28"/>
        </w:rPr>
        <w:t xml:space="preserve"> проводились консультации по теме публичных слушаний.</w:t>
      </w:r>
    </w:p>
    <w:p w:rsidR="00D5459B" w:rsidRPr="004E7576" w:rsidRDefault="00D5459B" w:rsidP="00D5459B">
      <w:pPr>
        <w:pStyle w:val="21"/>
        <w:shd w:val="clear" w:color="auto" w:fill="auto"/>
        <w:tabs>
          <w:tab w:val="left" w:pos="265"/>
        </w:tabs>
        <w:jc w:val="both"/>
        <w:rPr>
          <w:sz w:val="28"/>
          <w:szCs w:val="28"/>
        </w:rPr>
      </w:pPr>
      <w:r w:rsidRPr="004E7576">
        <w:rPr>
          <w:rStyle w:val="a5"/>
          <w:sz w:val="28"/>
          <w:szCs w:val="28"/>
        </w:rPr>
        <w:lastRenderedPageBreak/>
        <w:t>Собрание участников публичных слушаний проведено:</w:t>
      </w:r>
      <w:r w:rsidRPr="004E7576">
        <w:rPr>
          <w:sz w:val="28"/>
          <w:szCs w:val="28"/>
        </w:rPr>
        <w:t xml:space="preserve"> </w:t>
      </w:r>
      <w:r w:rsidR="00C46CF0">
        <w:rPr>
          <w:sz w:val="28"/>
          <w:szCs w:val="28"/>
        </w:rPr>
        <w:t>14.0</w:t>
      </w:r>
      <w:r w:rsidR="00424E90">
        <w:rPr>
          <w:sz w:val="28"/>
          <w:szCs w:val="28"/>
        </w:rPr>
        <w:t>2</w:t>
      </w:r>
      <w:r w:rsidR="00C46CF0">
        <w:rPr>
          <w:sz w:val="28"/>
          <w:szCs w:val="28"/>
        </w:rPr>
        <w:t>.2019</w:t>
      </w:r>
      <w:r w:rsidRPr="00BA557E">
        <w:rPr>
          <w:sz w:val="28"/>
          <w:szCs w:val="28"/>
        </w:rPr>
        <w:t xml:space="preserve">  в 19-00.</w:t>
      </w:r>
    </w:p>
    <w:p w:rsidR="00D5459B" w:rsidRDefault="00D5459B" w:rsidP="00D5459B">
      <w:pPr>
        <w:pStyle w:val="21"/>
        <w:shd w:val="clear" w:color="auto" w:fill="auto"/>
        <w:jc w:val="both"/>
        <w:rPr>
          <w:sz w:val="28"/>
          <w:szCs w:val="28"/>
          <w:lang w:val="ru"/>
        </w:rPr>
      </w:pPr>
      <w:r w:rsidRPr="004E7576">
        <w:rPr>
          <w:rStyle w:val="a5"/>
          <w:sz w:val="28"/>
          <w:szCs w:val="28"/>
        </w:rPr>
        <w:t>Место</w:t>
      </w:r>
      <w:r>
        <w:rPr>
          <w:rStyle w:val="a5"/>
          <w:sz w:val="28"/>
          <w:szCs w:val="28"/>
        </w:rPr>
        <w:t xml:space="preserve"> проведения </w:t>
      </w:r>
      <w:r w:rsidR="00DD715A">
        <w:rPr>
          <w:rStyle w:val="a5"/>
          <w:sz w:val="28"/>
          <w:szCs w:val="28"/>
        </w:rPr>
        <w:t xml:space="preserve">собрания участников </w:t>
      </w:r>
      <w:r>
        <w:rPr>
          <w:rStyle w:val="a5"/>
          <w:sz w:val="28"/>
          <w:szCs w:val="28"/>
        </w:rPr>
        <w:t>публичных слушаний:</w:t>
      </w:r>
      <w:r w:rsidRPr="0011489D">
        <w:rPr>
          <w:sz w:val="28"/>
          <w:szCs w:val="28"/>
          <w:lang w:val="ru"/>
        </w:rPr>
        <w:t xml:space="preserve"> г. Зеленоград, </w:t>
      </w:r>
      <w:r w:rsidR="00C46CF0">
        <w:rPr>
          <w:sz w:val="28"/>
          <w:szCs w:val="28"/>
          <w:lang w:val="ru"/>
        </w:rPr>
        <w:t>корп. 142, ГБОУ города Москвы «Школа № 842», актовый зал.</w:t>
      </w:r>
    </w:p>
    <w:p w:rsidR="00D5459B" w:rsidRPr="00014AC9" w:rsidRDefault="00D5459B" w:rsidP="00D5459B">
      <w:pPr>
        <w:pStyle w:val="21"/>
        <w:shd w:val="clear" w:color="auto" w:fill="auto"/>
        <w:jc w:val="both"/>
        <w:rPr>
          <w:sz w:val="28"/>
          <w:szCs w:val="28"/>
        </w:rPr>
      </w:pPr>
      <w:r w:rsidRPr="00014AC9">
        <w:rPr>
          <w:b/>
          <w:bCs/>
          <w:sz w:val="28"/>
          <w:szCs w:val="28"/>
          <w:shd w:val="clear" w:color="auto" w:fill="FFFFFF"/>
        </w:rPr>
        <w:t>Участники собрания публичных слушаний:</w:t>
      </w:r>
      <w:r w:rsidRPr="00014AC9">
        <w:rPr>
          <w:sz w:val="28"/>
          <w:szCs w:val="28"/>
        </w:rPr>
        <w:t xml:space="preserve"> </w:t>
      </w:r>
      <w:r w:rsidR="00011A41">
        <w:rPr>
          <w:sz w:val="28"/>
          <w:szCs w:val="28"/>
        </w:rPr>
        <w:t>13 человек (12</w:t>
      </w:r>
      <w:r>
        <w:rPr>
          <w:sz w:val="28"/>
          <w:szCs w:val="28"/>
        </w:rPr>
        <w:t xml:space="preserve"> </w:t>
      </w:r>
      <w:r w:rsidRPr="00014AC9">
        <w:rPr>
          <w:sz w:val="28"/>
          <w:szCs w:val="28"/>
        </w:rPr>
        <w:t xml:space="preserve">- жители района </w:t>
      </w:r>
      <w:r w:rsidR="00B12229">
        <w:rPr>
          <w:sz w:val="28"/>
          <w:szCs w:val="28"/>
        </w:rPr>
        <w:t>Матушкино,</w:t>
      </w:r>
      <w:r w:rsidR="00011A41">
        <w:rPr>
          <w:sz w:val="28"/>
          <w:szCs w:val="28"/>
        </w:rPr>
        <w:t xml:space="preserve"> 1 – житель</w:t>
      </w:r>
      <w:r w:rsidR="005E425F">
        <w:rPr>
          <w:sz w:val="28"/>
          <w:szCs w:val="28"/>
        </w:rPr>
        <w:t xml:space="preserve"> </w:t>
      </w:r>
      <w:r w:rsidR="00011A41">
        <w:rPr>
          <w:sz w:val="28"/>
          <w:szCs w:val="28"/>
        </w:rPr>
        <w:t>района</w:t>
      </w:r>
      <w:r w:rsidR="005E425F">
        <w:rPr>
          <w:sz w:val="28"/>
          <w:szCs w:val="28"/>
        </w:rPr>
        <w:t xml:space="preserve"> </w:t>
      </w:r>
      <w:r w:rsidR="00011A41">
        <w:rPr>
          <w:sz w:val="28"/>
          <w:szCs w:val="28"/>
        </w:rPr>
        <w:t>Старое Крюково</w:t>
      </w:r>
      <w:r w:rsidR="00DD715A">
        <w:rPr>
          <w:sz w:val="28"/>
          <w:szCs w:val="28"/>
        </w:rPr>
        <w:t>, который не является участником публичных слушаний</w:t>
      </w:r>
      <w:r w:rsidRPr="00014AC9">
        <w:rPr>
          <w:sz w:val="28"/>
          <w:szCs w:val="28"/>
        </w:rPr>
        <w:t>).</w:t>
      </w:r>
    </w:p>
    <w:p w:rsidR="00D5459B" w:rsidRPr="00C04F14" w:rsidRDefault="00D5459B" w:rsidP="00011A41">
      <w:pPr>
        <w:pStyle w:val="20"/>
        <w:shd w:val="clear" w:color="auto" w:fill="auto"/>
        <w:ind w:right="40" w:firstLine="0"/>
        <w:jc w:val="both"/>
        <w:rPr>
          <w:sz w:val="28"/>
          <w:szCs w:val="28"/>
        </w:rPr>
      </w:pPr>
      <w:r w:rsidRPr="00C04F14">
        <w:rPr>
          <w:sz w:val="28"/>
          <w:szCs w:val="28"/>
        </w:rPr>
        <w:t>- В период работы экспозиции по проекту внесения изменений в правила землепользования и застройки в отношении территории по адресу:</w:t>
      </w:r>
      <w:r w:rsidR="00011A41" w:rsidRPr="00C04F14">
        <w:rPr>
          <w:rFonts w:eastAsia="Arial Unicode MS"/>
          <w:color w:val="000000"/>
          <w:sz w:val="28"/>
          <w:szCs w:val="28"/>
          <w:lang w:val="ru" w:eastAsia="ru-RU"/>
        </w:rPr>
        <w:t xml:space="preserve"> г. Зеленоград, Центральный</w:t>
      </w:r>
      <w:r w:rsidR="00CD2EE4" w:rsidRPr="00CD2EE4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 w:rsidR="00CD2EE4">
        <w:rPr>
          <w:rFonts w:eastAsia="Arial Unicode MS"/>
          <w:color w:val="000000"/>
          <w:sz w:val="28"/>
          <w:szCs w:val="28"/>
          <w:lang w:val="ru" w:eastAsia="ru-RU"/>
        </w:rPr>
        <w:t>проспект</w:t>
      </w:r>
      <w:r w:rsidR="00011A41" w:rsidRPr="00C04F14">
        <w:rPr>
          <w:rFonts w:eastAsia="Arial Unicode MS"/>
          <w:color w:val="000000"/>
          <w:sz w:val="28"/>
          <w:szCs w:val="28"/>
          <w:lang w:val="ru" w:eastAsia="ru-RU"/>
        </w:rPr>
        <w:t>, корп. 124, стр.1 (кад. №77:10:0004001:7338), ЗелАО</w:t>
      </w:r>
      <w:r w:rsidR="00691CCF" w:rsidRPr="00C04F14">
        <w:rPr>
          <w:sz w:val="28"/>
          <w:szCs w:val="28"/>
          <w:lang w:val="ru"/>
        </w:rPr>
        <w:t>,</w:t>
      </w:r>
      <w:r w:rsidRPr="00C04F14">
        <w:rPr>
          <w:sz w:val="28"/>
          <w:szCs w:val="28"/>
          <w:lang w:val="ru"/>
        </w:rPr>
        <w:t xml:space="preserve"> </w:t>
      </w:r>
      <w:r w:rsidR="00DD715A">
        <w:rPr>
          <w:sz w:val="28"/>
          <w:szCs w:val="28"/>
        </w:rPr>
        <w:t xml:space="preserve">в  </w:t>
      </w:r>
      <w:r w:rsidRPr="00C04F14">
        <w:rPr>
          <w:sz w:val="28"/>
          <w:szCs w:val="28"/>
        </w:rPr>
        <w:t>Книгу учета посетителей и записи предложений и замеч</w:t>
      </w:r>
      <w:r w:rsidR="00DD715A">
        <w:rPr>
          <w:sz w:val="28"/>
          <w:szCs w:val="28"/>
        </w:rPr>
        <w:t>аний при проведении  экспозиции</w:t>
      </w:r>
      <w:r w:rsidRPr="00C04F14">
        <w:rPr>
          <w:sz w:val="28"/>
          <w:szCs w:val="28"/>
        </w:rPr>
        <w:t xml:space="preserve"> пос</w:t>
      </w:r>
      <w:r w:rsidR="008B7010" w:rsidRPr="00C04F14">
        <w:rPr>
          <w:sz w:val="28"/>
          <w:szCs w:val="28"/>
        </w:rPr>
        <w:t>тупил</w:t>
      </w:r>
      <w:r w:rsidR="00875338" w:rsidRPr="00C04F14">
        <w:rPr>
          <w:sz w:val="28"/>
          <w:szCs w:val="28"/>
        </w:rPr>
        <w:t>о</w:t>
      </w:r>
      <w:r w:rsidR="008B7010" w:rsidRPr="00C04F14">
        <w:rPr>
          <w:sz w:val="28"/>
          <w:szCs w:val="28"/>
        </w:rPr>
        <w:t xml:space="preserve"> </w:t>
      </w:r>
      <w:r w:rsidR="00011A41" w:rsidRPr="00C04F14">
        <w:rPr>
          <w:sz w:val="28"/>
          <w:szCs w:val="28"/>
        </w:rPr>
        <w:t>36</w:t>
      </w:r>
      <w:r w:rsidR="008B7010" w:rsidRPr="00C04F14">
        <w:rPr>
          <w:sz w:val="28"/>
          <w:szCs w:val="28"/>
        </w:rPr>
        <w:t xml:space="preserve"> запис</w:t>
      </w:r>
      <w:r w:rsidR="00875338" w:rsidRPr="00C04F14">
        <w:rPr>
          <w:sz w:val="28"/>
          <w:szCs w:val="28"/>
        </w:rPr>
        <w:t>ей</w:t>
      </w:r>
      <w:r w:rsidRPr="00C04F14">
        <w:rPr>
          <w:sz w:val="28"/>
          <w:szCs w:val="28"/>
        </w:rPr>
        <w:t xml:space="preserve"> предложений и замечаний:</w:t>
      </w:r>
    </w:p>
    <w:p w:rsidR="0007160A" w:rsidRPr="00011A41" w:rsidRDefault="0007160A" w:rsidP="00011A41">
      <w:pPr>
        <w:pStyle w:val="20"/>
        <w:shd w:val="clear" w:color="auto" w:fill="auto"/>
        <w:ind w:right="40" w:firstLine="0"/>
        <w:jc w:val="both"/>
        <w:rPr>
          <w:rFonts w:eastAsia="Arial Unicode MS"/>
          <w:b/>
          <w:color w:val="000000"/>
          <w:sz w:val="28"/>
          <w:szCs w:val="28"/>
          <w:lang w:val="ru"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2"/>
        <w:gridCol w:w="6485"/>
      </w:tblGrid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07160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№ п/п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07160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Фамилия, имя, отчество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07160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Предложение / замечание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Гущин Сергей Анатольевич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Полностью поддерживаю и одобряю проект.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Рогова Екатерина Владимировна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Строительство поддерживаю при условии строительства двух надземных этажей.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Гордиенко Мария Сергеевна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Черемушкин Максим Владимирович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Снижение разрешенной высоты строения до уровня 12 метров от уровня земли.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Карпова Марина Владимировна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Против строительства нового центра. Требуется реконструкция старого, в пределах площади старого. Против развлекательных центров.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Старцева Оксана Юрьевна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Против строительства нового ТЦ, за реконструкцию старого ТЦ. Категорически против развлекательных организаций в ТЦ. Реконструкция не выше существующего ТЦ.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Зуева Наталья Олеговна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Против строительства ТЦ. Реконструкция возможна с условием сохранения аптеки «Горздрав», сад-огород. Те же цены!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Перстнев Павел Валерьевич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Против переделывания ТЦ. Я против изменения территории. Не такой здесь большой поток покупателей.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Шаров Михаил Игоревич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Давно пора поменять, облик данного центра. Считаю реконструкцию полностью оправданной.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Базанова Светлана Николаевна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Хотелось бы хороший ТЦ, удобный и современный.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Вильданова Равиля Хамзеевна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строительство нового здания.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Черных Лилия Валентиновна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проект, новый магазин необходим району.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Кот Ольга Николаевна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хорошее современное решение строительства магазина.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E4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Пирумсоева Наталья Юрьевна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строительство нового магазина.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Александрова Зинаида Михайловна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 строительства нового торг. центра.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Литвицкий Константин Владимирович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Предложение: ничего не менять.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Харитонова Маргарита Викторовна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Построить новый, красивый, удобный ТЦ.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Бронштейн Наталья Ивановна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Стрельцов Евгений Русланович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Савчиц Анна Геннадьевна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ознакомилась, 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Кулиджанян Арам Эдикович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ознакомлен, 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Смекалина Оксана Сергеевна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ознакомлена, 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 Дмитрий Витальевич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Я за!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Кошкин Алексей Михайлович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ознакомлен, согласен.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Тонкая Татьяна Михайловна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Цветкова Жаклин Анатольевна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Бронштейн Владимир Валентинович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Постников Александр Валентинович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Тонкой Игорь Юрьевич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Игошева Елена Викторовна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Эктова Ольга Валерьевна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Стрельцова Ольга Игоревна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Стрельцов Руслан Альбертович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Кареткина Инна Павловна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строительство торгового центра.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Кареткин Игорь Евгеньевич.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строительство торгового центра.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Проваторова Наталья Борисовна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7160A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Поддерживаю.</w:t>
            </w:r>
          </w:p>
        </w:tc>
      </w:tr>
    </w:tbl>
    <w:p w:rsidR="00D5459B" w:rsidRPr="00C04F14" w:rsidRDefault="00D5459B" w:rsidP="00167C68">
      <w:pPr>
        <w:pStyle w:val="ConsPlusNonformat"/>
        <w:ind w:right="170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CD2EE4" w:rsidRDefault="00CD2EE4" w:rsidP="00D5459B">
      <w:pPr>
        <w:pStyle w:val="20"/>
        <w:shd w:val="clear" w:color="auto" w:fill="auto"/>
        <w:tabs>
          <w:tab w:val="left" w:pos="9356"/>
        </w:tabs>
        <w:ind w:left="57" w:right="1077" w:firstLine="397"/>
        <w:jc w:val="both"/>
        <w:rPr>
          <w:b/>
          <w:sz w:val="28"/>
          <w:szCs w:val="28"/>
        </w:rPr>
      </w:pPr>
    </w:p>
    <w:p w:rsidR="00CD2EE4" w:rsidRDefault="00CD2EE4" w:rsidP="00D5459B">
      <w:pPr>
        <w:pStyle w:val="20"/>
        <w:shd w:val="clear" w:color="auto" w:fill="auto"/>
        <w:tabs>
          <w:tab w:val="left" w:pos="9356"/>
        </w:tabs>
        <w:ind w:left="57" w:right="1077" w:firstLine="397"/>
        <w:jc w:val="both"/>
        <w:rPr>
          <w:b/>
          <w:sz w:val="28"/>
          <w:szCs w:val="28"/>
        </w:rPr>
      </w:pPr>
    </w:p>
    <w:p w:rsidR="00CD2EE4" w:rsidRDefault="00CD2EE4" w:rsidP="00D5459B">
      <w:pPr>
        <w:pStyle w:val="20"/>
        <w:shd w:val="clear" w:color="auto" w:fill="auto"/>
        <w:tabs>
          <w:tab w:val="left" w:pos="9356"/>
        </w:tabs>
        <w:ind w:left="57" w:right="1077" w:firstLine="397"/>
        <w:jc w:val="both"/>
        <w:rPr>
          <w:b/>
          <w:sz w:val="28"/>
          <w:szCs w:val="28"/>
        </w:rPr>
      </w:pPr>
    </w:p>
    <w:p w:rsidR="00D5459B" w:rsidRPr="00C04F14" w:rsidRDefault="00D5459B" w:rsidP="00D5459B">
      <w:pPr>
        <w:pStyle w:val="20"/>
        <w:shd w:val="clear" w:color="auto" w:fill="auto"/>
        <w:tabs>
          <w:tab w:val="left" w:pos="9356"/>
        </w:tabs>
        <w:ind w:left="57" w:right="1077" w:firstLine="397"/>
        <w:jc w:val="both"/>
        <w:rPr>
          <w:b/>
          <w:sz w:val="28"/>
          <w:szCs w:val="28"/>
        </w:rPr>
      </w:pPr>
      <w:r w:rsidRPr="00C04F14">
        <w:rPr>
          <w:b/>
          <w:sz w:val="28"/>
          <w:szCs w:val="28"/>
        </w:rPr>
        <w:lastRenderedPageBreak/>
        <w:t xml:space="preserve">-  Во время проведения собрания участников публичных слушаний:  </w:t>
      </w:r>
    </w:p>
    <w:p w:rsidR="00D5459B" w:rsidRPr="00C04F14" w:rsidRDefault="00D5459B" w:rsidP="00D5459B">
      <w:pPr>
        <w:pStyle w:val="20"/>
        <w:shd w:val="clear" w:color="auto" w:fill="auto"/>
        <w:tabs>
          <w:tab w:val="left" w:pos="9356"/>
        </w:tabs>
        <w:ind w:left="57" w:right="1077" w:firstLine="397"/>
        <w:jc w:val="both"/>
        <w:rPr>
          <w:b/>
          <w:sz w:val="28"/>
          <w:szCs w:val="28"/>
        </w:rPr>
      </w:pPr>
      <w:r w:rsidRPr="00C04F14">
        <w:rPr>
          <w:b/>
          <w:sz w:val="28"/>
          <w:szCs w:val="28"/>
        </w:rPr>
        <w:t xml:space="preserve">Устные выступления:                                    </w:t>
      </w:r>
    </w:p>
    <w:p w:rsidR="00B51BB1" w:rsidRPr="00C04F14" w:rsidRDefault="00B51BB1" w:rsidP="00B51BB1">
      <w:pPr>
        <w:numPr>
          <w:ilvl w:val="0"/>
          <w:numId w:val="12"/>
        </w:numPr>
        <w:shd w:val="clear" w:color="auto" w:fill="FFFFFF"/>
        <w:ind w:right="20"/>
        <w:contextualSpacing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C04F14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Игнатьева Анжела Витальевна (начальник Управления градостроительного регулирования ЗелАО Комитета по архитектуре и градостроительству города Москвы) – выступила с разъяснениями по проекту.</w:t>
      </w:r>
    </w:p>
    <w:p w:rsidR="00B51BB1" w:rsidRPr="00C04F14" w:rsidRDefault="00B51BB1" w:rsidP="00B51BB1">
      <w:pPr>
        <w:numPr>
          <w:ilvl w:val="0"/>
          <w:numId w:val="12"/>
        </w:numPr>
        <w:shd w:val="clear" w:color="auto" w:fill="FFFFFF"/>
        <w:ind w:right="20"/>
        <w:contextualSpacing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C04F14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Кочева Светлана Евгеньевна (представитель предприятия «СТОЛИЦА Менеджмент» – выступила с разъяснениями о планах предприятия «СТОЛИЦА Менеджмент».</w:t>
      </w:r>
    </w:p>
    <w:p w:rsidR="00F14476" w:rsidRPr="00C04F14" w:rsidRDefault="00F14476" w:rsidP="00042D8C">
      <w:pPr>
        <w:widowControl w:val="0"/>
        <w:autoSpaceDE w:val="0"/>
        <w:autoSpaceDN w:val="0"/>
        <w:adjustRightInd w:val="0"/>
        <w:ind w:left="945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</w:p>
    <w:p w:rsidR="00C04F14" w:rsidRPr="00CD2EE4" w:rsidRDefault="00D5459B" w:rsidP="00CD2EE4">
      <w:pPr>
        <w:pStyle w:val="20"/>
        <w:spacing w:line="370" w:lineRule="exact"/>
        <w:ind w:left="397" w:firstLine="0"/>
        <w:jc w:val="both"/>
        <w:rPr>
          <w:b/>
          <w:sz w:val="28"/>
          <w:szCs w:val="28"/>
        </w:rPr>
      </w:pPr>
      <w:r w:rsidRPr="00C04F14">
        <w:rPr>
          <w:b/>
          <w:sz w:val="28"/>
          <w:szCs w:val="28"/>
        </w:rPr>
        <w:t xml:space="preserve">  - Листы записи предложений и замечаний по материалам проекта, поступившие во время проведения собрания участников публичных слушаний: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2"/>
        <w:gridCol w:w="6485"/>
      </w:tblGrid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B51BB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№ п/п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B51BB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Фамилия, имя, отчество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B51BB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Предложение / замечание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Винокуров Игорь Николаевич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 полностью и предлагаю 3-х этажный корпус.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Харитонов Александр Петрович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Предложение очень хорошее.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Дармограй Валентина Николаевна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Все замечательно.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Юрченко Михаил Васильевич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Снизить этажность и высоту до 12 м.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Белякова Надежда Владимировна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 территории занимаемой не более текущей и по высоте комплекса не более 10 метров.</w:t>
            </w:r>
          </w:p>
        </w:tc>
      </w:tr>
      <w:tr w:rsidR="00167C68" w:rsidRPr="00C04F14" w:rsidTr="00167C68">
        <w:trPr>
          <w:trHeight w:val="16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Гурская Инна Александровна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Предлагаю, при рассмотрении вопроса благоустройства территории вокруг нового здания ТЦ «1-й Торговый» рассмотреть возможность проложить новый выезд из жилого массива 1 микрорайона с выходом на Центральный проспект.</w:t>
            </w:r>
          </w:p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При возникновении ЧП в 1 микрорайоне выезд будет заблокирован. Выезд и въезд большого количества спасательной, строительной техники и скорой помощи будет невозможен при существующем варианте. Работы не много, а польза огромная! Народ будет благодарен! Это вопрос Гражданской Обороны!</w:t>
            </w:r>
          </w:p>
        </w:tc>
      </w:tr>
      <w:tr w:rsidR="00167C68" w:rsidRPr="00C04F14" w:rsidTr="00167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Гаврилова Эльвира Васильевна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1. Считаю, что существующие строения устарели, хотя услуги оказывающие магазинами, вполне устраивают.</w:t>
            </w:r>
          </w:p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2. Мне повезло, что в шаговой доступности три «Перекрестка», «Атак», «Верный», торгово-развлекательный центр «Панфиловский». Может в каком-то месте другим людям эта стройка нужнее.</w:t>
            </w:r>
          </w:p>
          <w:p w:rsidR="00167C68" w:rsidRPr="00C04F14" w:rsidRDefault="00167C68" w:rsidP="00B51BB1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3. Новый комплекс, может быть и нужен, но не торговый, что-то для души, а не кафе и рестораны. Нужно что-то для комфортного отдыха без больших затрат для жителей.</w:t>
            </w:r>
          </w:p>
        </w:tc>
      </w:tr>
    </w:tbl>
    <w:p w:rsidR="001128DB" w:rsidRPr="00C04F14" w:rsidRDefault="00D5459B" w:rsidP="00C04F14">
      <w:pPr>
        <w:pStyle w:val="20"/>
        <w:shd w:val="clear" w:color="auto" w:fill="auto"/>
        <w:spacing w:line="326" w:lineRule="exact"/>
        <w:ind w:firstLine="0"/>
        <w:jc w:val="both"/>
        <w:rPr>
          <w:b/>
          <w:sz w:val="28"/>
          <w:szCs w:val="28"/>
        </w:rPr>
      </w:pPr>
      <w:r w:rsidRPr="00C04F14">
        <w:rPr>
          <w:sz w:val="28"/>
          <w:szCs w:val="28"/>
        </w:rPr>
        <w:lastRenderedPageBreak/>
        <w:t xml:space="preserve"> -  </w:t>
      </w:r>
      <w:r w:rsidRPr="00C04F14">
        <w:rPr>
          <w:b/>
          <w:sz w:val="28"/>
          <w:szCs w:val="28"/>
        </w:rPr>
        <w:t>После проведения собрания участников публичных слушаний листы  записи  предложений и замечаний</w:t>
      </w:r>
      <w:r w:rsidR="001128DB" w:rsidRPr="00C04F14">
        <w:rPr>
          <w:b/>
          <w:sz w:val="28"/>
          <w:szCs w:val="28"/>
        </w:rPr>
        <w:t>:</w:t>
      </w:r>
    </w:p>
    <w:p w:rsidR="00C04F14" w:rsidRPr="00C04F14" w:rsidRDefault="00C04F14" w:rsidP="00C04F14">
      <w:pPr>
        <w:pStyle w:val="20"/>
        <w:shd w:val="clear" w:color="auto" w:fill="auto"/>
        <w:spacing w:line="326" w:lineRule="exact"/>
        <w:ind w:firstLine="0"/>
        <w:jc w:val="both"/>
        <w:rPr>
          <w:b/>
        </w:rPr>
      </w:pPr>
    </w:p>
    <w:tbl>
      <w:tblPr>
        <w:tblStyle w:val="23"/>
        <w:tblW w:w="4903" w:type="pct"/>
        <w:tblInd w:w="0" w:type="dxa"/>
        <w:tblLook w:val="04A0" w:firstRow="1" w:lastRow="0" w:firstColumn="1" w:lastColumn="0" w:noHBand="0" w:noVBand="1"/>
      </w:tblPr>
      <w:tblGrid>
        <w:gridCol w:w="854"/>
        <w:gridCol w:w="3220"/>
        <w:gridCol w:w="6239"/>
      </w:tblGrid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1128D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1128D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Фамилия, имя, отчество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68" w:rsidRPr="00C04F14" w:rsidRDefault="00167C68" w:rsidP="001128D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b/>
                <w:color w:val="auto"/>
                <w:sz w:val="27"/>
                <w:szCs w:val="27"/>
                <w:lang w:val="ru-RU" w:eastAsia="en-US"/>
              </w:rPr>
              <w:t>Предложение / замечание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Сайганов Александр Николаевич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 против реконструкции, предлагаю открыть фотоателье.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Федорова Галина Егоровна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поддерживаю, предлагаю открыть почту.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Козлова Анна Алексеевна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Составкина Мария Сергеевна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проект. Обязательно оставить аптеку «Горздрав»!!!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Яковлева Любовь Михайловна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Против реконструкции не возражаю.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Коровина Валентина Ивановна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Мягков Иван Васильевич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Одобряю реконструкцию, предлагаю открыть почту, магазин низких цен.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Коровин Сергей Павлович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реконструкции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Щербакова Евгения Александровна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Возражений не имею.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Цветков Денис Александрович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Полякова Ольга Александровна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возражаю.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Артамонова Александра Егоровна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Просьба оставить аптеку, почту добавить.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Бредихина Евгения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Очень необходимо почтовое отделение, рыбный магазин, аптека, кафе для детей и взрослых.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Александрова Зинаида Михайловна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Желательно сохранить в новом построившемся здании «Перекресток» и аптеку.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Дивеев Виктор Васильевич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Хотелось бы, чтобы на верхний этаж можно было подняться на лифте или эскалаторе.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Перстнев Павел Валерьевич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BC6A23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Да, реконструкция первого торгового центра нужна. Но эскизы, которые были показаны на слушаниях, мне не понравились. Сооружения показались ну очень огромными. И парковке под землей там не место. Предлагаю сделать обыкновенную реконструкцию с увеличением торговой площади торгового центра, в соответствии с увеличением фундамента, на том же месте. Это надстроить два этажа на новом фундаменте и всё. Новый торговый центр не должен выходить за ту территорию, на которой располагается сейчас. Я против кафе, баров, 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lastRenderedPageBreak/>
              <w:t>чебуречных, ресторанов, пельменных, кальянных, бильярдных, суши, и т.д.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Горбольский Игорь Анатольевич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Горбольский Олег Анатольевич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реконструкции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Шугаев Александр Александрович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ознакомлен. Все нравится, поддерживаю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Богатырева Людмила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ознакомлена. Подтверждаю.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Гущина Валентина Васильевна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ознакомлена,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Чистякова Людмила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ознакомлена,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Дорожкина Надежда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ознакомлена,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Щекина Татьяна Велимировна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ознакомлена.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Морозова Анастасия Станиславовна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Понравилась презентация, описание, не против возведения нового ТЦ.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Морозова Лариса Викторовна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видела, устраивает, не против возведения нового торгового центра.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Сафронова Надежда Ивановна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Понравился новый ТЦ (проект).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Морозова Татьяна Станиславовна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Не против застройки нового ТЦ.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Старцева Оксана Юрьевна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За: реконструкция в пределах имеющейся площади застройки.</w:t>
            </w:r>
          </w:p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Против: </w:t>
            </w:r>
          </w:p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1) увеличения площади застройки;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br/>
              <w:t>2) увеличения высотности здания;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br/>
              <w:t>3) ресторанов, боулингов и других подобных развлекательных заведений;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br/>
              <w:t>4) парковки.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Кочев Валерий Борисович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ознакомлен, все нравится. Согласен.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Кочева Анастасия Алексеевна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ознакомлена, с перестройкой комплекса согласна.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Лапшина Ольга Александровна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ознакомилась. Все нравится. Выступаю «За».</w:t>
            </w:r>
          </w:p>
          <w:p w:rsidR="00C04F14" w:rsidRPr="00C04F14" w:rsidRDefault="00C04F14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Колончук Светлана Александровна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понравился, полностью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Голубев Игорь Александрович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 проектом ознакомлен. Все нравится.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Ткаченко Анастасия Андреевна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 реконструкции здания не возражаю.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Мастеров Гарий Михайлович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Мейрабянц Виктория Валерьевна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Да!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Денисова Тамара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Павлова Наталья Петровна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0E70F9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проект. Хочу чтобы здесь был сбербанк, банкоматы Альфа банка, Райффайзен банка, парикмахерская, салон сотовой связи.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Солдаткин Максим Дмитриевич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реконструкцию, прошу выделить производственное помещение под услуги питания и цех доставки.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Захаров Александр Сергеевич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поддерживаю. Предлагаю открыть магазин одежды, клуб, кафе.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Грудцова Елена Ивановна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Курсакова Анна Владимировна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Болтнева Светлана Валерьевна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Проект поддерживаю.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Рыжова Елена Михайловна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Я за проект.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Якунина Алёна Сергеевна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реконструкцию.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Гюлоглян Акоп Жозефович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реконструкцию.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Риякова Галина Николаевна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За реконструкцию здания, желательно хороший торговый центр.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Кувшинова Анна Ивановна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Я за реконструкцию здания.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Князева Ольга Игоревна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Поддерживаю реконструкцию.</w:t>
            </w:r>
          </w:p>
        </w:tc>
      </w:tr>
      <w:tr w:rsidR="00167C68" w:rsidRPr="00C04F14" w:rsidTr="00167C68">
        <w:trPr>
          <w:trHeight w:val="7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Лапов Дмитрий Владимирович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68" w:rsidRPr="00C04F14" w:rsidRDefault="00167C68" w:rsidP="001128DB">
            <w:pPr>
              <w:contextualSpacing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 w:eastAsia="en-US"/>
              </w:rPr>
              <w:t>Реконструкцию поддерживаю.</w:t>
            </w:r>
          </w:p>
        </w:tc>
      </w:tr>
    </w:tbl>
    <w:p w:rsidR="001128DB" w:rsidRPr="00C04F14" w:rsidRDefault="001128DB" w:rsidP="001128DB">
      <w:pPr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82F55" w:rsidRPr="00C04F14" w:rsidRDefault="00582F55" w:rsidP="00C04F14">
      <w:pPr>
        <w:pStyle w:val="20"/>
        <w:shd w:val="clear" w:color="auto" w:fill="auto"/>
        <w:spacing w:line="326" w:lineRule="exact"/>
        <w:ind w:firstLine="0"/>
        <w:jc w:val="both"/>
        <w:rPr>
          <w:b/>
        </w:rPr>
      </w:pPr>
      <w:r w:rsidRPr="00C04F14">
        <w:t xml:space="preserve">  -  </w:t>
      </w:r>
      <w:r w:rsidRPr="00C04F14">
        <w:rPr>
          <w:b/>
        </w:rPr>
        <w:t>предложения и замечания, поступившие после проведения собрания от участников публичных слушаний на электронную почту Окружной комиссии:</w:t>
      </w:r>
    </w:p>
    <w:p w:rsidR="00C04F14" w:rsidRPr="00C04F14" w:rsidRDefault="00C04F14" w:rsidP="00C04F14">
      <w:pPr>
        <w:pStyle w:val="20"/>
        <w:shd w:val="clear" w:color="auto" w:fill="auto"/>
        <w:spacing w:line="326" w:lineRule="exact"/>
        <w:ind w:left="-57" w:hanging="284"/>
        <w:jc w:val="both"/>
        <w:rPr>
          <w:b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237"/>
      </w:tblGrid>
      <w:tr w:rsidR="00167C68" w:rsidRPr="00C04F14" w:rsidTr="00167C68">
        <w:tc>
          <w:tcPr>
            <w:tcW w:w="817" w:type="dxa"/>
          </w:tcPr>
          <w:p w:rsidR="00167C68" w:rsidRPr="00C04F14" w:rsidRDefault="00167C68" w:rsidP="00582F5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1</w:t>
            </w:r>
          </w:p>
        </w:tc>
        <w:tc>
          <w:tcPr>
            <w:tcW w:w="3260" w:type="dxa"/>
          </w:tcPr>
          <w:p w:rsidR="00167C68" w:rsidRPr="00C04F14" w:rsidRDefault="00167C68" w:rsidP="001128D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Перстнев Павел Валерьевич</w:t>
            </w:r>
          </w:p>
        </w:tc>
        <w:tc>
          <w:tcPr>
            <w:tcW w:w="6237" w:type="dxa"/>
          </w:tcPr>
          <w:p w:rsidR="00167C68" w:rsidRPr="00C04F14" w:rsidRDefault="00167C68" w:rsidP="00582F55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 xml:space="preserve">Да, реконструкция первого-торгового нужна, не спорю. Но на эскизах, которые были показаны на слушаниях, мне не понравились. Сооружения показались ну очень огромными. И парковки под магазином быть не должно. Предлагаю сделать обыкновенную реконструкцию с увеличением торговой площади, торгового центра, в соответствии с увеличением фундамента на том же  месте. Это настроить два этажа на новом фундаменте, и всё. Новый торговый центр, не 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lastRenderedPageBreak/>
              <w:t>должен выходить за ту территорию, на которой располагается сейчас. И Я против расположения кафе, баров, чебуречных,</w:t>
            </w:r>
          </w:p>
          <w:p w:rsidR="00167C68" w:rsidRPr="00C04F14" w:rsidRDefault="00167C68" w:rsidP="000E46E3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ресторанов, племенных, бильярдные, суши и т.д.</w:t>
            </w:r>
          </w:p>
        </w:tc>
      </w:tr>
      <w:tr w:rsidR="00167C68" w:rsidRPr="00C04F14" w:rsidTr="00167C68">
        <w:tc>
          <w:tcPr>
            <w:tcW w:w="817" w:type="dxa"/>
          </w:tcPr>
          <w:p w:rsidR="00167C68" w:rsidRPr="00C04F14" w:rsidRDefault="00167C68" w:rsidP="00582F5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lastRenderedPageBreak/>
              <w:t>2</w:t>
            </w:r>
          </w:p>
        </w:tc>
        <w:tc>
          <w:tcPr>
            <w:tcW w:w="3260" w:type="dxa"/>
          </w:tcPr>
          <w:p w:rsidR="00167C68" w:rsidRPr="00C04F14" w:rsidRDefault="00167C68" w:rsidP="001128D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Зуев Борис Николаевич</w:t>
            </w:r>
          </w:p>
        </w:tc>
        <w:tc>
          <w:tcPr>
            <w:tcW w:w="6237" w:type="dxa"/>
          </w:tcPr>
          <w:p w:rsidR="00167C68" w:rsidRPr="00C04F14" w:rsidRDefault="00167C68" w:rsidP="00582F55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В опубликованной информации нет ни слова о величине и источнике финансирования. Это очередной ненужный проект (типа площади Юности) с большими деньгами и сроками.</w:t>
            </w:r>
          </w:p>
          <w:p w:rsidR="00167C68" w:rsidRPr="00C04F14" w:rsidRDefault="00167C68" w:rsidP="00582F55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Предлагаю сделать хороший капитальный ремонт здания и прилегающей территории. Это будет в разы дешевле и быстрее. Не надо ломать созданное людьми, а надо сберегать!</w:t>
            </w:r>
          </w:p>
          <w:p w:rsidR="00167C68" w:rsidRPr="00C04F14" w:rsidRDefault="00167C68" w:rsidP="00582F55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Хочется строить - найдите новый участок (в России площади хватает) и стройте на здоровье, но не разрушайте!!!</w:t>
            </w:r>
          </w:p>
          <w:p w:rsidR="00167C68" w:rsidRPr="00C04F14" w:rsidRDefault="00167C68" w:rsidP="00582F55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С уважением Зуев Борис Николаевич, житель Зеленограда с 1965 года, кавалер орденов "Знак Почета" и "Трудового Красного Знамени".</w:t>
            </w:r>
          </w:p>
        </w:tc>
      </w:tr>
      <w:tr w:rsidR="00167C68" w:rsidRPr="00C04F14" w:rsidTr="00C04F14">
        <w:trPr>
          <w:trHeight w:val="4291"/>
        </w:trPr>
        <w:tc>
          <w:tcPr>
            <w:tcW w:w="817" w:type="dxa"/>
          </w:tcPr>
          <w:p w:rsidR="00167C68" w:rsidRPr="00C04F14" w:rsidRDefault="00167C68" w:rsidP="00582F5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3</w:t>
            </w:r>
          </w:p>
        </w:tc>
        <w:tc>
          <w:tcPr>
            <w:tcW w:w="3260" w:type="dxa"/>
          </w:tcPr>
          <w:p w:rsidR="00167C68" w:rsidRPr="00C04F14" w:rsidRDefault="00167C68" w:rsidP="001128D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Мещерякова Инесса Альбертовна</w:t>
            </w:r>
          </w:p>
        </w:tc>
        <w:tc>
          <w:tcPr>
            <w:tcW w:w="6237" w:type="dxa"/>
          </w:tcPr>
          <w:p w:rsidR="00167C68" w:rsidRPr="00C04F14" w:rsidRDefault="00167C68" w:rsidP="000E46E3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На «Инфопортале» г. Зеленограда я прочитала статью о реконструкции 1-го торгового центра (ТЦ "Столица"), в которой было сказано, что площадка для разгрузки товара останется на прежнем месте.</w:t>
            </w:r>
          </w:p>
          <w:p w:rsidR="00167C68" w:rsidRPr="00C04F14" w:rsidRDefault="00167C68" w:rsidP="000E46E3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Я проживаю в корпусе 126, на втором этаже и окна моей квартиры выходят прямо на дверь, где разгружают товар, прожектор над которой светит прямо мне в окно, особенно в вечерние и ночные часы.</w:t>
            </w:r>
          </w:p>
          <w:p w:rsidR="00C04F14" w:rsidRPr="00C04F14" w:rsidRDefault="00167C68" w:rsidP="000E46E3">
            <w:pPr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Огромная просьба при реконструкции учесть мою просьбу и направить прожектор так, чтобы он не мешал жителям рядом стоящих домов. Думаю, это не только мое пожелание. Спасибо!</w:t>
            </w:r>
          </w:p>
        </w:tc>
      </w:tr>
      <w:tr w:rsidR="00167C68" w:rsidRPr="00C04F14" w:rsidTr="00C04F14">
        <w:trPr>
          <w:trHeight w:val="2397"/>
        </w:trPr>
        <w:tc>
          <w:tcPr>
            <w:tcW w:w="817" w:type="dxa"/>
          </w:tcPr>
          <w:p w:rsidR="00167C68" w:rsidRPr="00C04F14" w:rsidRDefault="00C04F14" w:rsidP="00C04F14">
            <w:pPr>
              <w:contextualSpacing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 xml:space="preserve">   </w:t>
            </w:r>
            <w:r w:rsidR="00167C68"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4</w:t>
            </w:r>
          </w:p>
        </w:tc>
        <w:tc>
          <w:tcPr>
            <w:tcW w:w="3260" w:type="dxa"/>
          </w:tcPr>
          <w:p w:rsidR="00167C68" w:rsidRPr="00C04F14" w:rsidRDefault="00167C68" w:rsidP="001128D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ru-RU"/>
              </w:rPr>
              <w:t>Акимова Мария</w:t>
            </w:r>
          </w:p>
        </w:tc>
        <w:tc>
          <w:tcPr>
            <w:tcW w:w="6237" w:type="dxa"/>
          </w:tcPr>
          <w:p w:rsidR="00167C68" w:rsidRPr="00C04F14" w:rsidRDefault="00167C68" w:rsidP="000E46E3">
            <w:pPr>
              <w:spacing w:after="240"/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</w:pP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Просим учесть наше мнение, как близлежащих жителей, относительно ненужного строительства на месте первого торгового центра (ПЕРВОГО торгового центра в Зеленограде, что является историей нашего города). 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br/>
              <w:t>Реконструкция ТЦ, несмотря на заверения, уничтожит привычные небольшие торговые точки (к которым теперь снова повернулись лицом), вынуждая за каждой мелочью идти в "супермаркет" и попусту тратить время.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br/>
              <w:t>Нынешний ТЦ небольшой, комфортный, а новый магазин еле втиснется между домами, создав массу неудобств жителям. Будут нарушены нормы инсоляции и права жителей на комфортную среду. Строительство загрузит близлежащее пространство - дворы, улицы.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shd w:val="clear" w:color="auto" w:fill="F7F8FA"/>
                <w:lang w:val="ru-RU"/>
              </w:rPr>
              <w:br/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lastRenderedPageBreak/>
              <w:t>Просим не размещать здесь, в случае реконструкции, зверинцы и океанариум, как это было заявлено. 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shd w:val="clear" w:color="auto" w:fill="F7F8FA"/>
                <w:lang w:val="ru-RU"/>
              </w:rPr>
              <w:br/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t>Развитие города - это не только новое строительство, тем более в интересах только единичных предпринимателей.</w:t>
            </w:r>
            <w:r w:rsidRPr="00C04F14">
              <w:rPr>
                <w:rFonts w:ascii="Times New Roman" w:eastAsia="Calibri" w:hAnsi="Times New Roman" w:cs="Times New Roman"/>
                <w:color w:val="auto"/>
                <w:sz w:val="27"/>
                <w:szCs w:val="27"/>
                <w:lang w:val="ru-RU"/>
              </w:rPr>
              <w:br/>
              <w:t>Через дорогу уже есть ТЦ "Панфиловский".</w:t>
            </w:r>
          </w:p>
        </w:tc>
      </w:tr>
    </w:tbl>
    <w:p w:rsidR="00D5459B" w:rsidRPr="00C04F14" w:rsidRDefault="00D5459B" w:rsidP="00D5459B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4F14" w:rsidRPr="00C04F14" w:rsidRDefault="00C04F14" w:rsidP="00D5459B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"/>
        <w:gridCol w:w="3585"/>
        <w:gridCol w:w="1920"/>
        <w:gridCol w:w="1452"/>
        <w:gridCol w:w="2007"/>
      </w:tblGrid>
      <w:tr w:rsidR="00D5459B" w:rsidRPr="004F67B7" w:rsidTr="001128DB">
        <w:trPr>
          <w:trHeight w:val="8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88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№ п/п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8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Члены комиссии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ФИО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46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5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Заместители председателя: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Морозов Витальевич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Дмитрий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2.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Широкова Евгеньевна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Антонина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3.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Игнатьева Витальевна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Анжела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4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Члены комиссии: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sz w:val="10"/>
                <w:szCs w:val="1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Годовицына Фёдоровна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Анастасия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Пантелеймонова Эльмира Сабировна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Чичерина Васильевна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Наталья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7.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A45C7F" w:rsidRDefault="00D5459B" w:rsidP="001128DB">
            <w:pPr>
              <w:spacing w:line="29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Гущин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    Антон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Валентинович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8.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Анисимов </w:t>
            </w: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 xml:space="preserve"> </w:t>
            </w:r>
          </w:p>
          <w:p w:rsidR="00D5459B" w:rsidRPr="004F67B7" w:rsidRDefault="00D5459B" w:rsidP="001128DB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Викторович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Владимир</w:t>
            </w:r>
          </w:p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</w:p>
        </w:tc>
      </w:tr>
      <w:tr w:rsidR="00D5459B" w:rsidRPr="004F67B7" w:rsidTr="001128DB">
        <w:trPr>
          <w:trHeight w:val="6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9.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Станкевич Витальевич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D5459B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</w:pPr>
            <w:r w:rsidRPr="004F67B7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ru-RU" w:eastAsia="en-US"/>
              </w:rPr>
              <w:t>Андрей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B" w:rsidRPr="004F67B7" w:rsidRDefault="003645A3" w:rsidP="001128D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en-US"/>
              </w:rPr>
              <w:t>подпись</w:t>
            </w:r>
            <w:bookmarkStart w:id="0" w:name="_GoBack"/>
            <w:bookmarkEnd w:id="0"/>
          </w:p>
        </w:tc>
      </w:tr>
    </w:tbl>
    <w:p w:rsidR="00D5459B" w:rsidRPr="00C87E89" w:rsidRDefault="00D5459B" w:rsidP="00D5459B">
      <w:pPr>
        <w:pStyle w:val="20"/>
        <w:shd w:val="clear" w:color="auto" w:fill="auto"/>
        <w:spacing w:after="535" w:line="326" w:lineRule="exact"/>
        <w:ind w:left="426" w:hanging="284"/>
        <w:jc w:val="both"/>
        <w:rPr>
          <w:b/>
        </w:rPr>
      </w:pPr>
    </w:p>
    <w:p w:rsidR="00D5459B" w:rsidRPr="00973AB4" w:rsidRDefault="00D5459B" w:rsidP="00D5459B">
      <w:pPr>
        <w:rPr>
          <w:sz w:val="2"/>
          <w:szCs w:val="2"/>
          <w:lang w:val="ru-RU"/>
        </w:rPr>
      </w:pPr>
    </w:p>
    <w:p w:rsidR="00D5459B" w:rsidRDefault="00D5459B" w:rsidP="00D5459B"/>
    <w:p w:rsidR="001128DB" w:rsidRDefault="001128DB" w:rsidP="00D5459B">
      <w:pPr>
        <w:pStyle w:val="20"/>
        <w:shd w:val="clear" w:color="auto" w:fill="auto"/>
        <w:spacing w:line="317" w:lineRule="exact"/>
        <w:ind w:left="20" w:right="40" w:firstLine="0"/>
      </w:pPr>
    </w:p>
    <w:sectPr w:rsidR="001128DB" w:rsidSect="00B4048B">
      <w:footerReference w:type="default" r:id="rId11"/>
      <w:pgSz w:w="11905" w:h="16837"/>
      <w:pgMar w:top="744" w:right="560" w:bottom="1003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2A7" w:rsidRDefault="003E42A7">
      <w:r>
        <w:separator/>
      </w:r>
    </w:p>
  </w:endnote>
  <w:endnote w:type="continuationSeparator" w:id="0">
    <w:p w:rsidR="003E42A7" w:rsidRDefault="003E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79" w:rsidRDefault="00044279">
    <w:pPr>
      <w:pStyle w:val="a7"/>
      <w:framePr w:h="187" w:wrap="none" w:vAnchor="text" w:hAnchor="page" w:x="1019" w:y="-1199"/>
      <w:shd w:val="clear" w:color="auto" w:fill="auto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3645A3" w:rsidRPr="003645A3">
      <w:rPr>
        <w:rStyle w:val="115pt"/>
        <w:noProof/>
      </w:rPr>
      <w:t>9</w:t>
    </w:r>
    <w:r>
      <w:rPr>
        <w:rStyle w:val="115pt"/>
      </w:rPr>
      <w:fldChar w:fldCharType="end"/>
    </w:r>
  </w:p>
  <w:p w:rsidR="00044279" w:rsidRDefault="0004427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2A7" w:rsidRDefault="003E42A7">
      <w:r>
        <w:separator/>
      </w:r>
    </w:p>
  </w:footnote>
  <w:footnote w:type="continuationSeparator" w:id="0">
    <w:p w:rsidR="003E42A7" w:rsidRDefault="003E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916"/>
    <w:multiLevelType w:val="hybridMultilevel"/>
    <w:tmpl w:val="7A36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4090"/>
    <w:multiLevelType w:val="hybridMultilevel"/>
    <w:tmpl w:val="21424F92"/>
    <w:lvl w:ilvl="0" w:tplc="ED1C0A1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DD58C7"/>
    <w:multiLevelType w:val="hybridMultilevel"/>
    <w:tmpl w:val="96A4B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127A"/>
    <w:multiLevelType w:val="hybridMultilevel"/>
    <w:tmpl w:val="76F29482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8A461A0"/>
    <w:multiLevelType w:val="hybridMultilevel"/>
    <w:tmpl w:val="EBC478B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29931661"/>
    <w:multiLevelType w:val="hybridMultilevel"/>
    <w:tmpl w:val="76F29482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FE26FED"/>
    <w:multiLevelType w:val="hybridMultilevel"/>
    <w:tmpl w:val="FC423C22"/>
    <w:lvl w:ilvl="0" w:tplc="660AF84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895FA8"/>
    <w:multiLevelType w:val="hybridMultilevel"/>
    <w:tmpl w:val="76F29482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53D1BE6"/>
    <w:multiLevelType w:val="hybridMultilevel"/>
    <w:tmpl w:val="63D69E66"/>
    <w:lvl w:ilvl="0" w:tplc="5EAC673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6A895785"/>
    <w:multiLevelType w:val="hybridMultilevel"/>
    <w:tmpl w:val="C15692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D71618B"/>
    <w:multiLevelType w:val="hybridMultilevel"/>
    <w:tmpl w:val="615EA8C8"/>
    <w:lvl w:ilvl="0" w:tplc="9092B1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9044A"/>
    <w:multiLevelType w:val="hybridMultilevel"/>
    <w:tmpl w:val="0958E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729B6"/>
    <w:multiLevelType w:val="hybridMultilevel"/>
    <w:tmpl w:val="D850F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B7B43"/>
    <w:multiLevelType w:val="multilevel"/>
    <w:tmpl w:val="0A7CA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1"/>
  </w:num>
  <w:num w:numId="5">
    <w:abstractNumId w:val="12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1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76"/>
    <w:rsid w:val="000013EF"/>
    <w:rsid w:val="00007136"/>
    <w:rsid w:val="00011A41"/>
    <w:rsid w:val="00014AC9"/>
    <w:rsid w:val="00020353"/>
    <w:rsid w:val="00023A93"/>
    <w:rsid w:val="000246C8"/>
    <w:rsid w:val="00025BB6"/>
    <w:rsid w:val="00042D8C"/>
    <w:rsid w:val="00044279"/>
    <w:rsid w:val="00052DB1"/>
    <w:rsid w:val="000539FD"/>
    <w:rsid w:val="00054241"/>
    <w:rsid w:val="00054FA0"/>
    <w:rsid w:val="00057607"/>
    <w:rsid w:val="0007160A"/>
    <w:rsid w:val="0007419C"/>
    <w:rsid w:val="00074785"/>
    <w:rsid w:val="00077592"/>
    <w:rsid w:val="00094D83"/>
    <w:rsid w:val="00097944"/>
    <w:rsid w:val="000A1A29"/>
    <w:rsid w:val="000A30AF"/>
    <w:rsid w:val="000A3351"/>
    <w:rsid w:val="000A6632"/>
    <w:rsid w:val="000B7881"/>
    <w:rsid w:val="000C6C0D"/>
    <w:rsid w:val="000D62F8"/>
    <w:rsid w:val="000E0188"/>
    <w:rsid w:val="000E1279"/>
    <w:rsid w:val="000E1F99"/>
    <w:rsid w:val="000E2B72"/>
    <w:rsid w:val="000E46E3"/>
    <w:rsid w:val="000E70F9"/>
    <w:rsid w:val="000F1598"/>
    <w:rsid w:val="000F514A"/>
    <w:rsid w:val="000F6418"/>
    <w:rsid w:val="000F6692"/>
    <w:rsid w:val="001100A1"/>
    <w:rsid w:val="0011089A"/>
    <w:rsid w:val="001128DB"/>
    <w:rsid w:val="0011489D"/>
    <w:rsid w:val="00115082"/>
    <w:rsid w:val="00116D70"/>
    <w:rsid w:val="0012142F"/>
    <w:rsid w:val="00122C0F"/>
    <w:rsid w:val="00125015"/>
    <w:rsid w:val="00125288"/>
    <w:rsid w:val="00126046"/>
    <w:rsid w:val="00126586"/>
    <w:rsid w:val="00130067"/>
    <w:rsid w:val="001414F8"/>
    <w:rsid w:val="00143BA4"/>
    <w:rsid w:val="00145D33"/>
    <w:rsid w:val="0014690D"/>
    <w:rsid w:val="00146CB4"/>
    <w:rsid w:val="001567C9"/>
    <w:rsid w:val="00160620"/>
    <w:rsid w:val="00161B30"/>
    <w:rsid w:val="00162DBA"/>
    <w:rsid w:val="001668E7"/>
    <w:rsid w:val="00167C68"/>
    <w:rsid w:val="00173DEB"/>
    <w:rsid w:val="00174C63"/>
    <w:rsid w:val="0018165C"/>
    <w:rsid w:val="00183F80"/>
    <w:rsid w:val="00187722"/>
    <w:rsid w:val="00187CDA"/>
    <w:rsid w:val="0019077B"/>
    <w:rsid w:val="001921BF"/>
    <w:rsid w:val="001963BE"/>
    <w:rsid w:val="001A192E"/>
    <w:rsid w:val="001A1E8C"/>
    <w:rsid w:val="001A2B22"/>
    <w:rsid w:val="001A3786"/>
    <w:rsid w:val="001A6E11"/>
    <w:rsid w:val="001C1D4B"/>
    <w:rsid w:val="001C6560"/>
    <w:rsid w:val="001D4939"/>
    <w:rsid w:val="001D6166"/>
    <w:rsid w:val="001E68BB"/>
    <w:rsid w:val="001E7EE7"/>
    <w:rsid w:val="001F1039"/>
    <w:rsid w:val="00201728"/>
    <w:rsid w:val="00204F63"/>
    <w:rsid w:val="002061C9"/>
    <w:rsid w:val="00214A55"/>
    <w:rsid w:val="00216214"/>
    <w:rsid w:val="00216CA0"/>
    <w:rsid w:val="00222C04"/>
    <w:rsid w:val="00222E39"/>
    <w:rsid w:val="00230488"/>
    <w:rsid w:val="00230E8D"/>
    <w:rsid w:val="00233A2F"/>
    <w:rsid w:val="00234548"/>
    <w:rsid w:val="00246E0D"/>
    <w:rsid w:val="002473BE"/>
    <w:rsid w:val="00253EDF"/>
    <w:rsid w:val="0025452B"/>
    <w:rsid w:val="00261AA8"/>
    <w:rsid w:val="0027077F"/>
    <w:rsid w:val="002769DA"/>
    <w:rsid w:val="00284DCE"/>
    <w:rsid w:val="002919A0"/>
    <w:rsid w:val="002968CD"/>
    <w:rsid w:val="002A128C"/>
    <w:rsid w:val="002A25B8"/>
    <w:rsid w:val="002A67C1"/>
    <w:rsid w:val="002B1AA6"/>
    <w:rsid w:val="002B662F"/>
    <w:rsid w:val="002C0CA3"/>
    <w:rsid w:val="002D5048"/>
    <w:rsid w:val="002E00D4"/>
    <w:rsid w:val="002E2015"/>
    <w:rsid w:val="002E265A"/>
    <w:rsid w:val="002E3338"/>
    <w:rsid w:val="002E71C8"/>
    <w:rsid w:val="002F3B56"/>
    <w:rsid w:val="002F5E27"/>
    <w:rsid w:val="0030103B"/>
    <w:rsid w:val="00307A74"/>
    <w:rsid w:val="0032094A"/>
    <w:rsid w:val="00322221"/>
    <w:rsid w:val="003255F7"/>
    <w:rsid w:val="0032568F"/>
    <w:rsid w:val="00334447"/>
    <w:rsid w:val="00336128"/>
    <w:rsid w:val="00343210"/>
    <w:rsid w:val="0034373C"/>
    <w:rsid w:val="003441E6"/>
    <w:rsid w:val="00353F49"/>
    <w:rsid w:val="00354848"/>
    <w:rsid w:val="00357980"/>
    <w:rsid w:val="00363F38"/>
    <w:rsid w:val="003645A3"/>
    <w:rsid w:val="00373AE6"/>
    <w:rsid w:val="00377B72"/>
    <w:rsid w:val="0038286A"/>
    <w:rsid w:val="00383D8F"/>
    <w:rsid w:val="00395079"/>
    <w:rsid w:val="00395858"/>
    <w:rsid w:val="00397BFF"/>
    <w:rsid w:val="003A20B7"/>
    <w:rsid w:val="003A6323"/>
    <w:rsid w:val="003A6772"/>
    <w:rsid w:val="003B1513"/>
    <w:rsid w:val="003B3493"/>
    <w:rsid w:val="003B54B2"/>
    <w:rsid w:val="003B605C"/>
    <w:rsid w:val="003C7FD0"/>
    <w:rsid w:val="003D70D3"/>
    <w:rsid w:val="003E22D2"/>
    <w:rsid w:val="003E42A7"/>
    <w:rsid w:val="003E7016"/>
    <w:rsid w:val="003F1E11"/>
    <w:rsid w:val="00401FF1"/>
    <w:rsid w:val="0040317D"/>
    <w:rsid w:val="00405115"/>
    <w:rsid w:val="0040551D"/>
    <w:rsid w:val="0040645D"/>
    <w:rsid w:val="004220BE"/>
    <w:rsid w:val="00424B1F"/>
    <w:rsid w:val="00424E90"/>
    <w:rsid w:val="0042704F"/>
    <w:rsid w:val="00436F70"/>
    <w:rsid w:val="004404C6"/>
    <w:rsid w:val="004475CF"/>
    <w:rsid w:val="004540D8"/>
    <w:rsid w:val="00455378"/>
    <w:rsid w:val="00467BF7"/>
    <w:rsid w:val="004700E6"/>
    <w:rsid w:val="00475FCA"/>
    <w:rsid w:val="00485980"/>
    <w:rsid w:val="004A05BA"/>
    <w:rsid w:val="004A1C95"/>
    <w:rsid w:val="004C095C"/>
    <w:rsid w:val="004C1A5C"/>
    <w:rsid w:val="004C3F64"/>
    <w:rsid w:val="004C42D3"/>
    <w:rsid w:val="004D3959"/>
    <w:rsid w:val="004D6499"/>
    <w:rsid w:val="004E47EF"/>
    <w:rsid w:val="004E7576"/>
    <w:rsid w:val="004F4EE3"/>
    <w:rsid w:val="004F67B7"/>
    <w:rsid w:val="00504565"/>
    <w:rsid w:val="005051D7"/>
    <w:rsid w:val="00512BE6"/>
    <w:rsid w:val="005138B2"/>
    <w:rsid w:val="00516E9B"/>
    <w:rsid w:val="005178B7"/>
    <w:rsid w:val="00517A2D"/>
    <w:rsid w:val="00523AB6"/>
    <w:rsid w:val="00524840"/>
    <w:rsid w:val="0052556F"/>
    <w:rsid w:val="00530935"/>
    <w:rsid w:val="00532E3C"/>
    <w:rsid w:val="005367B7"/>
    <w:rsid w:val="00537E31"/>
    <w:rsid w:val="0054118F"/>
    <w:rsid w:val="00542222"/>
    <w:rsid w:val="0055002D"/>
    <w:rsid w:val="005519B4"/>
    <w:rsid w:val="005601E2"/>
    <w:rsid w:val="00561BE6"/>
    <w:rsid w:val="00565C1E"/>
    <w:rsid w:val="00566D70"/>
    <w:rsid w:val="005678AF"/>
    <w:rsid w:val="00573AB3"/>
    <w:rsid w:val="00582F55"/>
    <w:rsid w:val="00590CEA"/>
    <w:rsid w:val="005A22D7"/>
    <w:rsid w:val="005A28BE"/>
    <w:rsid w:val="005A3C77"/>
    <w:rsid w:val="005A4901"/>
    <w:rsid w:val="005B1A55"/>
    <w:rsid w:val="005B2A18"/>
    <w:rsid w:val="005B4883"/>
    <w:rsid w:val="005C3432"/>
    <w:rsid w:val="005C3A94"/>
    <w:rsid w:val="005C3FCD"/>
    <w:rsid w:val="005D277B"/>
    <w:rsid w:val="005D3CA0"/>
    <w:rsid w:val="005D74B4"/>
    <w:rsid w:val="005D7F58"/>
    <w:rsid w:val="005E3D9D"/>
    <w:rsid w:val="005E425F"/>
    <w:rsid w:val="005F058C"/>
    <w:rsid w:val="005F62F0"/>
    <w:rsid w:val="005F7F48"/>
    <w:rsid w:val="00613B4E"/>
    <w:rsid w:val="00615D31"/>
    <w:rsid w:val="00624F80"/>
    <w:rsid w:val="00625107"/>
    <w:rsid w:val="00630737"/>
    <w:rsid w:val="00633C9E"/>
    <w:rsid w:val="00635708"/>
    <w:rsid w:val="00636A29"/>
    <w:rsid w:val="006372D3"/>
    <w:rsid w:val="006470EF"/>
    <w:rsid w:val="00655669"/>
    <w:rsid w:val="00661576"/>
    <w:rsid w:val="00666607"/>
    <w:rsid w:val="00667BAE"/>
    <w:rsid w:val="00671F66"/>
    <w:rsid w:val="00672280"/>
    <w:rsid w:val="00672B44"/>
    <w:rsid w:val="00673B7D"/>
    <w:rsid w:val="006774F8"/>
    <w:rsid w:val="00687351"/>
    <w:rsid w:val="00691CCF"/>
    <w:rsid w:val="00696CD1"/>
    <w:rsid w:val="006A0B0E"/>
    <w:rsid w:val="006A57FF"/>
    <w:rsid w:val="006A68B7"/>
    <w:rsid w:val="006B3778"/>
    <w:rsid w:val="006C0DC1"/>
    <w:rsid w:val="006C116F"/>
    <w:rsid w:val="006C2735"/>
    <w:rsid w:val="006C287A"/>
    <w:rsid w:val="006C3323"/>
    <w:rsid w:val="006D124E"/>
    <w:rsid w:val="006D133C"/>
    <w:rsid w:val="006D5BE5"/>
    <w:rsid w:val="006D5F25"/>
    <w:rsid w:val="006E130F"/>
    <w:rsid w:val="006E4055"/>
    <w:rsid w:val="006E6256"/>
    <w:rsid w:val="006E6DB1"/>
    <w:rsid w:val="006E6E44"/>
    <w:rsid w:val="006F0DD2"/>
    <w:rsid w:val="006F75E7"/>
    <w:rsid w:val="006F7E02"/>
    <w:rsid w:val="007034FE"/>
    <w:rsid w:val="007059AF"/>
    <w:rsid w:val="007066E0"/>
    <w:rsid w:val="00712F45"/>
    <w:rsid w:val="007174E1"/>
    <w:rsid w:val="00721113"/>
    <w:rsid w:val="00726958"/>
    <w:rsid w:val="00736D09"/>
    <w:rsid w:val="00736D82"/>
    <w:rsid w:val="00746F22"/>
    <w:rsid w:val="0075100F"/>
    <w:rsid w:val="00752868"/>
    <w:rsid w:val="007556CE"/>
    <w:rsid w:val="00760038"/>
    <w:rsid w:val="00760A6B"/>
    <w:rsid w:val="00761C90"/>
    <w:rsid w:val="00766C23"/>
    <w:rsid w:val="00767E5E"/>
    <w:rsid w:val="007753D4"/>
    <w:rsid w:val="007753D7"/>
    <w:rsid w:val="00780965"/>
    <w:rsid w:val="00780D8B"/>
    <w:rsid w:val="007904D7"/>
    <w:rsid w:val="00793A4D"/>
    <w:rsid w:val="007A0039"/>
    <w:rsid w:val="007A2973"/>
    <w:rsid w:val="007B12D2"/>
    <w:rsid w:val="007B5BC7"/>
    <w:rsid w:val="007C2DB5"/>
    <w:rsid w:val="007C5247"/>
    <w:rsid w:val="007C61BE"/>
    <w:rsid w:val="007D5B92"/>
    <w:rsid w:val="007D7008"/>
    <w:rsid w:val="007D73C8"/>
    <w:rsid w:val="007D7648"/>
    <w:rsid w:val="007E16AF"/>
    <w:rsid w:val="007E2074"/>
    <w:rsid w:val="007E5EF5"/>
    <w:rsid w:val="007F7F6F"/>
    <w:rsid w:val="008017DF"/>
    <w:rsid w:val="008102DB"/>
    <w:rsid w:val="008126F9"/>
    <w:rsid w:val="00815684"/>
    <w:rsid w:val="00822F3F"/>
    <w:rsid w:val="00830D5A"/>
    <w:rsid w:val="008458E0"/>
    <w:rsid w:val="008511E5"/>
    <w:rsid w:val="008516AA"/>
    <w:rsid w:val="00861BA2"/>
    <w:rsid w:val="008653F0"/>
    <w:rsid w:val="00865D7A"/>
    <w:rsid w:val="008661F1"/>
    <w:rsid w:val="00873DA8"/>
    <w:rsid w:val="00875338"/>
    <w:rsid w:val="00875D96"/>
    <w:rsid w:val="0087659E"/>
    <w:rsid w:val="008A41C8"/>
    <w:rsid w:val="008B1E7A"/>
    <w:rsid w:val="008B7010"/>
    <w:rsid w:val="008C0614"/>
    <w:rsid w:val="008C33BA"/>
    <w:rsid w:val="008D4C82"/>
    <w:rsid w:val="008D5A8C"/>
    <w:rsid w:val="008E08EA"/>
    <w:rsid w:val="008E4CD2"/>
    <w:rsid w:val="008F5469"/>
    <w:rsid w:val="008F7E32"/>
    <w:rsid w:val="0090176F"/>
    <w:rsid w:val="009040C4"/>
    <w:rsid w:val="00907B4A"/>
    <w:rsid w:val="00917BD6"/>
    <w:rsid w:val="0092165A"/>
    <w:rsid w:val="0093171D"/>
    <w:rsid w:val="009353BA"/>
    <w:rsid w:val="009372B3"/>
    <w:rsid w:val="009407D4"/>
    <w:rsid w:val="00942019"/>
    <w:rsid w:val="00945DC3"/>
    <w:rsid w:val="00946C9E"/>
    <w:rsid w:val="00951E75"/>
    <w:rsid w:val="009527F6"/>
    <w:rsid w:val="0096752D"/>
    <w:rsid w:val="00973AB4"/>
    <w:rsid w:val="00975699"/>
    <w:rsid w:val="00975E2F"/>
    <w:rsid w:val="00976527"/>
    <w:rsid w:val="00977ABC"/>
    <w:rsid w:val="009901CF"/>
    <w:rsid w:val="009A20AE"/>
    <w:rsid w:val="009C1352"/>
    <w:rsid w:val="009C385B"/>
    <w:rsid w:val="009D0D76"/>
    <w:rsid w:val="009E0628"/>
    <w:rsid w:val="009E0F71"/>
    <w:rsid w:val="009F137D"/>
    <w:rsid w:val="009F5C04"/>
    <w:rsid w:val="009F6911"/>
    <w:rsid w:val="00A03104"/>
    <w:rsid w:val="00A07522"/>
    <w:rsid w:val="00A13B06"/>
    <w:rsid w:val="00A21694"/>
    <w:rsid w:val="00A356A8"/>
    <w:rsid w:val="00A41CAC"/>
    <w:rsid w:val="00A42C0C"/>
    <w:rsid w:val="00A44035"/>
    <w:rsid w:val="00A44F0F"/>
    <w:rsid w:val="00A45C7F"/>
    <w:rsid w:val="00A47141"/>
    <w:rsid w:val="00A5031F"/>
    <w:rsid w:val="00A61F3F"/>
    <w:rsid w:val="00A62E62"/>
    <w:rsid w:val="00A636C8"/>
    <w:rsid w:val="00A770E9"/>
    <w:rsid w:val="00A80C0B"/>
    <w:rsid w:val="00A836DC"/>
    <w:rsid w:val="00A91B95"/>
    <w:rsid w:val="00AA2E94"/>
    <w:rsid w:val="00AA3658"/>
    <w:rsid w:val="00AA3DF6"/>
    <w:rsid w:val="00AA3F1D"/>
    <w:rsid w:val="00AA5C6D"/>
    <w:rsid w:val="00AB0770"/>
    <w:rsid w:val="00AB1247"/>
    <w:rsid w:val="00AB3937"/>
    <w:rsid w:val="00AB7EA5"/>
    <w:rsid w:val="00AC5947"/>
    <w:rsid w:val="00AE0312"/>
    <w:rsid w:val="00AE06E7"/>
    <w:rsid w:val="00AE58FB"/>
    <w:rsid w:val="00AE6AF3"/>
    <w:rsid w:val="00AF1187"/>
    <w:rsid w:val="00AF72FD"/>
    <w:rsid w:val="00B00978"/>
    <w:rsid w:val="00B044ED"/>
    <w:rsid w:val="00B06B15"/>
    <w:rsid w:val="00B07B52"/>
    <w:rsid w:val="00B12229"/>
    <w:rsid w:val="00B13020"/>
    <w:rsid w:val="00B13F31"/>
    <w:rsid w:val="00B34669"/>
    <w:rsid w:val="00B347EA"/>
    <w:rsid w:val="00B36EE3"/>
    <w:rsid w:val="00B4048B"/>
    <w:rsid w:val="00B41419"/>
    <w:rsid w:val="00B45957"/>
    <w:rsid w:val="00B46183"/>
    <w:rsid w:val="00B50070"/>
    <w:rsid w:val="00B51BB1"/>
    <w:rsid w:val="00B600FE"/>
    <w:rsid w:val="00B601F6"/>
    <w:rsid w:val="00B61BFF"/>
    <w:rsid w:val="00B63879"/>
    <w:rsid w:val="00B70343"/>
    <w:rsid w:val="00B736BD"/>
    <w:rsid w:val="00B91A7F"/>
    <w:rsid w:val="00B92532"/>
    <w:rsid w:val="00B95A1C"/>
    <w:rsid w:val="00B9628C"/>
    <w:rsid w:val="00BA557E"/>
    <w:rsid w:val="00BB1513"/>
    <w:rsid w:val="00BB17CB"/>
    <w:rsid w:val="00BB6E98"/>
    <w:rsid w:val="00BC2E6B"/>
    <w:rsid w:val="00BC31FC"/>
    <w:rsid w:val="00BC6A23"/>
    <w:rsid w:val="00BD08F3"/>
    <w:rsid w:val="00BD2207"/>
    <w:rsid w:val="00BD38DA"/>
    <w:rsid w:val="00BE6C6E"/>
    <w:rsid w:val="00BF049B"/>
    <w:rsid w:val="00BF3A3A"/>
    <w:rsid w:val="00BF566F"/>
    <w:rsid w:val="00C00EF3"/>
    <w:rsid w:val="00C03F3B"/>
    <w:rsid w:val="00C04F14"/>
    <w:rsid w:val="00C22574"/>
    <w:rsid w:val="00C25C60"/>
    <w:rsid w:val="00C30906"/>
    <w:rsid w:val="00C32C81"/>
    <w:rsid w:val="00C34344"/>
    <w:rsid w:val="00C351A7"/>
    <w:rsid w:val="00C374AF"/>
    <w:rsid w:val="00C417BE"/>
    <w:rsid w:val="00C43815"/>
    <w:rsid w:val="00C440E2"/>
    <w:rsid w:val="00C46CF0"/>
    <w:rsid w:val="00C60507"/>
    <w:rsid w:val="00C61F88"/>
    <w:rsid w:val="00C66F91"/>
    <w:rsid w:val="00C71E87"/>
    <w:rsid w:val="00C72B89"/>
    <w:rsid w:val="00C72CEB"/>
    <w:rsid w:val="00C7346C"/>
    <w:rsid w:val="00C77A0D"/>
    <w:rsid w:val="00C77A2A"/>
    <w:rsid w:val="00C8671C"/>
    <w:rsid w:val="00C87116"/>
    <w:rsid w:val="00C87E89"/>
    <w:rsid w:val="00C92174"/>
    <w:rsid w:val="00C92518"/>
    <w:rsid w:val="00C948E7"/>
    <w:rsid w:val="00C9786F"/>
    <w:rsid w:val="00CB0DD2"/>
    <w:rsid w:val="00CB17CF"/>
    <w:rsid w:val="00CB24EC"/>
    <w:rsid w:val="00CB3B26"/>
    <w:rsid w:val="00CB5443"/>
    <w:rsid w:val="00CB5964"/>
    <w:rsid w:val="00CC119E"/>
    <w:rsid w:val="00CC164E"/>
    <w:rsid w:val="00CC2447"/>
    <w:rsid w:val="00CC4B80"/>
    <w:rsid w:val="00CD2EE4"/>
    <w:rsid w:val="00CD6EF9"/>
    <w:rsid w:val="00CE005F"/>
    <w:rsid w:val="00CE3DCB"/>
    <w:rsid w:val="00CE5A9D"/>
    <w:rsid w:val="00D011E6"/>
    <w:rsid w:val="00D02D67"/>
    <w:rsid w:val="00D04006"/>
    <w:rsid w:val="00D0797C"/>
    <w:rsid w:val="00D116E5"/>
    <w:rsid w:val="00D147BC"/>
    <w:rsid w:val="00D15D72"/>
    <w:rsid w:val="00D2003A"/>
    <w:rsid w:val="00D217B7"/>
    <w:rsid w:val="00D22353"/>
    <w:rsid w:val="00D24B4B"/>
    <w:rsid w:val="00D253DA"/>
    <w:rsid w:val="00D34D47"/>
    <w:rsid w:val="00D4377B"/>
    <w:rsid w:val="00D45A82"/>
    <w:rsid w:val="00D47854"/>
    <w:rsid w:val="00D50965"/>
    <w:rsid w:val="00D52DDF"/>
    <w:rsid w:val="00D53151"/>
    <w:rsid w:val="00D5459B"/>
    <w:rsid w:val="00D61DEC"/>
    <w:rsid w:val="00D65EC0"/>
    <w:rsid w:val="00D77498"/>
    <w:rsid w:val="00D82B08"/>
    <w:rsid w:val="00D85205"/>
    <w:rsid w:val="00D87508"/>
    <w:rsid w:val="00D940DD"/>
    <w:rsid w:val="00D95F6C"/>
    <w:rsid w:val="00D978B2"/>
    <w:rsid w:val="00D97F14"/>
    <w:rsid w:val="00DA309B"/>
    <w:rsid w:val="00DC30F9"/>
    <w:rsid w:val="00DC4AE7"/>
    <w:rsid w:val="00DC768C"/>
    <w:rsid w:val="00DD0ECB"/>
    <w:rsid w:val="00DD55BE"/>
    <w:rsid w:val="00DD715A"/>
    <w:rsid w:val="00DE21F0"/>
    <w:rsid w:val="00DF2072"/>
    <w:rsid w:val="00DF3A2B"/>
    <w:rsid w:val="00E0216A"/>
    <w:rsid w:val="00E03A0E"/>
    <w:rsid w:val="00E057E4"/>
    <w:rsid w:val="00E07B37"/>
    <w:rsid w:val="00E11300"/>
    <w:rsid w:val="00E266D7"/>
    <w:rsid w:val="00E26EC2"/>
    <w:rsid w:val="00E30C18"/>
    <w:rsid w:val="00E34954"/>
    <w:rsid w:val="00E36A29"/>
    <w:rsid w:val="00E37A09"/>
    <w:rsid w:val="00E42078"/>
    <w:rsid w:val="00E433AF"/>
    <w:rsid w:val="00E544EB"/>
    <w:rsid w:val="00E54DEC"/>
    <w:rsid w:val="00E62D93"/>
    <w:rsid w:val="00E64A56"/>
    <w:rsid w:val="00E7308A"/>
    <w:rsid w:val="00E734E6"/>
    <w:rsid w:val="00E813A0"/>
    <w:rsid w:val="00E83D5A"/>
    <w:rsid w:val="00E84A00"/>
    <w:rsid w:val="00E85AF5"/>
    <w:rsid w:val="00E90B3B"/>
    <w:rsid w:val="00E90BCC"/>
    <w:rsid w:val="00E93455"/>
    <w:rsid w:val="00E95C87"/>
    <w:rsid w:val="00EA27B1"/>
    <w:rsid w:val="00EA350D"/>
    <w:rsid w:val="00EA4EBB"/>
    <w:rsid w:val="00EA5981"/>
    <w:rsid w:val="00EA6795"/>
    <w:rsid w:val="00EB2638"/>
    <w:rsid w:val="00EC0B72"/>
    <w:rsid w:val="00EC2FC1"/>
    <w:rsid w:val="00ED46A5"/>
    <w:rsid w:val="00EE3DC5"/>
    <w:rsid w:val="00EF1B5A"/>
    <w:rsid w:val="00F04EEE"/>
    <w:rsid w:val="00F051C7"/>
    <w:rsid w:val="00F13E26"/>
    <w:rsid w:val="00F14476"/>
    <w:rsid w:val="00F15FAC"/>
    <w:rsid w:val="00F16E41"/>
    <w:rsid w:val="00F203B8"/>
    <w:rsid w:val="00F327BF"/>
    <w:rsid w:val="00F3729C"/>
    <w:rsid w:val="00F3788A"/>
    <w:rsid w:val="00F43138"/>
    <w:rsid w:val="00F478B8"/>
    <w:rsid w:val="00F51470"/>
    <w:rsid w:val="00F61F00"/>
    <w:rsid w:val="00F70EFF"/>
    <w:rsid w:val="00F77B0F"/>
    <w:rsid w:val="00F86F80"/>
    <w:rsid w:val="00F9231B"/>
    <w:rsid w:val="00FA1353"/>
    <w:rsid w:val="00FB4FAB"/>
    <w:rsid w:val="00FB7363"/>
    <w:rsid w:val="00FB77C9"/>
    <w:rsid w:val="00FC0601"/>
    <w:rsid w:val="00FC41D1"/>
    <w:rsid w:val="00FD0412"/>
    <w:rsid w:val="00FD3092"/>
    <w:rsid w:val="00FD359E"/>
    <w:rsid w:val="00FD5301"/>
    <w:rsid w:val="00FE0906"/>
    <w:rsid w:val="00FE4F27"/>
    <w:rsid w:val="00FE55EB"/>
    <w:rsid w:val="00FE56DD"/>
    <w:rsid w:val="00FE738A"/>
    <w:rsid w:val="00FF1C75"/>
    <w:rsid w:val="00FF2124"/>
    <w:rsid w:val="00FF30CF"/>
    <w:rsid w:val="00FF3659"/>
    <w:rsid w:val="00FF5847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048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04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B4048B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B404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B404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B404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04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48B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B4048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B4048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B40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styleId="a8">
    <w:name w:val="List Paragraph"/>
    <w:basedOn w:val="a"/>
    <w:uiPriority w:val="34"/>
    <w:qFormat/>
    <w:rsid w:val="00B4048B"/>
    <w:pPr>
      <w:ind w:left="720"/>
      <w:contextualSpacing/>
    </w:pPr>
  </w:style>
  <w:style w:type="paragraph" w:customStyle="1" w:styleId="ConsPlusNonformat">
    <w:name w:val="ConsPlusNonformat"/>
    <w:uiPriority w:val="99"/>
    <w:rsid w:val="0068735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56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66F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customStyle="1" w:styleId="1">
    <w:name w:val="Сетка таблицы1"/>
    <w:basedOn w:val="a1"/>
    <w:next w:val="ab"/>
    <w:uiPriority w:val="59"/>
    <w:rsid w:val="0007160A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7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B51BB1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1128DB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048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04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B404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B4048B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B404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B404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B404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048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48B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B4048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B4048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B40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styleId="a8">
    <w:name w:val="List Paragraph"/>
    <w:basedOn w:val="a"/>
    <w:uiPriority w:val="34"/>
    <w:qFormat/>
    <w:rsid w:val="00B4048B"/>
    <w:pPr>
      <w:ind w:left="720"/>
      <w:contextualSpacing/>
    </w:pPr>
  </w:style>
  <w:style w:type="paragraph" w:customStyle="1" w:styleId="ConsPlusNonformat">
    <w:name w:val="ConsPlusNonformat"/>
    <w:uiPriority w:val="99"/>
    <w:rsid w:val="0068735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56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66F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customStyle="1" w:styleId="1">
    <w:name w:val="Сетка таблицы1"/>
    <w:basedOn w:val="a1"/>
    <w:next w:val="ab"/>
    <w:uiPriority w:val="59"/>
    <w:rsid w:val="0007160A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7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B51BB1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1128DB"/>
    <w:pPr>
      <w:jc w:val="left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tushkino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a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80479-CD91-44FA-8774-95561A94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Корошану Вера Сергеевна</dc:creator>
  <cp:keywords/>
  <dc:description/>
  <cp:lastModifiedBy>Колдаева Юлия Георгиевна</cp:lastModifiedBy>
  <cp:revision>1047</cp:revision>
  <cp:lastPrinted>2019-03-01T07:16:00Z</cp:lastPrinted>
  <dcterms:created xsi:type="dcterms:W3CDTF">2018-09-21T08:01:00Z</dcterms:created>
  <dcterms:modified xsi:type="dcterms:W3CDTF">2019-03-01T12:05:00Z</dcterms:modified>
</cp:coreProperties>
</file>